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BFF079" w14:textId="77777777" w:rsidR="009C1069" w:rsidRPr="00BC257A" w:rsidRDefault="009C1069" w:rsidP="00E22B34">
      <w:pPr>
        <w:ind w:left="4395"/>
        <w:rPr>
          <w:rFonts w:asciiTheme="minorHAnsi" w:hAnsiTheme="minorHAnsi" w:cs="Arial"/>
        </w:rPr>
      </w:pPr>
      <w:r w:rsidRPr="00BC257A">
        <w:rPr>
          <w:rFonts w:asciiTheme="minorHAnsi" w:hAnsiTheme="minorHAnsi" w:cs="Arial"/>
        </w:rPr>
        <w:t>Приложение №</w:t>
      </w:r>
      <w:r w:rsidR="007E714F">
        <w:rPr>
          <w:rFonts w:asciiTheme="minorHAnsi" w:hAnsiTheme="minorHAnsi" w:cs="Arial"/>
        </w:rPr>
        <w:t>02</w:t>
      </w:r>
      <w:r w:rsidR="009B2BC8" w:rsidRPr="009B2BC8">
        <w:rPr>
          <w:rFonts w:asciiTheme="minorHAnsi" w:hAnsiTheme="minorHAnsi" w:cs="Arial"/>
        </w:rPr>
        <w:t>-0</w:t>
      </w:r>
      <w:r w:rsidR="00CF617C">
        <w:rPr>
          <w:rFonts w:asciiTheme="minorHAnsi" w:hAnsiTheme="minorHAnsi" w:cs="Arial"/>
        </w:rPr>
        <w:t>3</w:t>
      </w:r>
    </w:p>
    <w:p w14:paraId="2679493F" w14:textId="7FF1852A" w:rsidR="00CF617C" w:rsidRPr="00EF0F09" w:rsidRDefault="00CF617C" w:rsidP="00CF617C">
      <w:pPr>
        <w:ind w:left="4395"/>
        <w:rPr>
          <w:rFonts w:asciiTheme="minorHAnsi" w:hAnsiTheme="minorHAnsi" w:cs="Arial"/>
        </w:rPr>
      </w:pPr>
      <w:r w:rsidRPr="00EF0F09">
        <w:rPr>
          <w:rFonts w:asciiTheme="minorHAnsi" w:hAnsiTheme="minorHAnsi" w:cs="Arial"/>
        </w:rPr>
        <w:t xml:space="preserve">к </w:t>
      </w:r>
      <w:r w:rsidRPr="00B75689">
        <w:rPr>
          <w:rFonts w:asciiTheme="minorHAnsi" w:hAnsiTheme="minorHAnsi" w:cs="Arial"/>
        </w:rPr>
        <w:t>Регламенту информационно</w:t>
      </w:r>
      <w:r w:rsidR="00DA1B1B">
        <w:rPr>
          <w:rFonts w:asciiTheme="minorHAnsi" w:hAnsiTheme="minorHAnsi" w:cs="Arial"/>
        </w:rPr>
        <w:t>го</w:t>
      </w:r>
      <w:r w:rsidRPr="00B75689">
        <w:rPr>
          <w:rFonts w:asciiTheme="minorHAnsi" w:hAnsiTheme="minorHAnsi" w:cs="Arial"/>
        </w:rPr>
        <w:t xml:space="preserve"> взаимодействии и передачи персональных данных в целях содействия членам профсоюзов и членам их семей в реализации прав на отдых и санаторно-курортное лечение</w:t>
      </w:r>
    </w:p>
    <w:tbl>
      <w:tblPr>
        <w:tblStyle w:val="a8"/>
        <w:tblW w:w="6061" w:type="dxa"/>
        <w:tblInd w:w="43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0"/>
        <w:gridCol w:w="1701"/>
      </w:tblGrid>
      <w:tr w:rsidR="00CF617C" w:rsidRPr="00EF0F09" w14:paraId="7A0D9645" w14:textId="77777777" w:rsidTr="00562524">
        <w:tc>
          <w:tcPr>
            <w:tcW w:w="4360" w:type="dxa"/>
          </w:tcPr>
          <w:p w14:paraId="15FBAFF6" w14:textId="77777777" w:rsidR="00CF617C" w:rsidRPr="00EF0F09" w:rsidRDefault="00CF617C" w:rsidP="004F2A69">
            <w:pPr>
              <w:rPr>
                <w:rFonts w:asciiTheme="minorHAnsi" w:hAnsiTheme="minorHAnsi" w:cs="Arial"/>
              </w:rPr>
            </w:pPr>
            <w:r w:rsidRPr="00EF0F09">
              <w:rPr>
                <w:rFonts w:asciiTheme="minorHAnsi" w:hAnsiTheme="minorHAnsi" w:cs="Arial"/>
              </w:rPr>
              <w:t>Версия приложения:</w:t>
            </w:r>
          </w:p>
        </w:tc>
        <w:tc>
          <w:tcPr>
            <w:tcW w:w="1701" w:type="dxa"/>
          </w:tcPr>
          <w:p w14:paraId="739A1B13" w14:textId="77777777" w:rsidR="00CF617C" w:rsidRPr="00EF0F09" w:rsidRDefault="00CF617C" w:rsidP="004F2A69">
            <w:pPr>
              <w:rPr>
                <w:rFonts w:asciiTheme="minorHAnsi" w:hAnsiTheme="minorHAnsi" w:cs="Arial"/>
              </w:rPr>
            </w:pPr>
            <w:r w:rsidRPr="00EF0F09">
              <w:rPr>
                <w:rFonts w:asciiTheme="minorHAnsi" w:hAnsiTheme="minorHAnsi" w:cs="Arial"/>
              </w:rPr>
              <w:t>00</w:t>
            </w:r>
            <w:r>
              <w:rPr>
                <w:rFonts w:asciiTheme="minorHAnsi" w:hAnsiTheme="minorHAnsi" w:cs="Arial"/>
              </w:rPr>
              <w:t>1</w:t>
            </w:r>
          </w:p>
        </w:tc>
      </w:tr>
      <w:tr w:rsidR="00CF617C" w:rsidRPr="00EF0F09" w14:paraId="135E55B5" w14:textId="77777777" w:rsidTr="00562524">
        <w:tc>
          <w:tcPr>
            <w:tcW w:w="4360" w:type="dxa"/>
          </w:tcPr>
          <w:p w14:paraId="764AC455" w14:textId="1B1A4F21" w:rsidR="00CF617C" w:rsidRPr="00EF0F09" w:rsidRDefault="00CF617C" w:rsidP="004F2A69">
            <w:pPr>
              <w:rPr>
                <w:rFonts w:asciiTheme="minorHAnsi" w:hAnsiTheme="minorHAnsi" w:cs="Arial"/>
              </w:rPr>
            </w:pPr>
            <w:r w:rsidRPr="00EF0F09">
              <w:rPr>
                <w:rFonts w:asciiTheme="minorHAnsi" w:hAnsiTheme="minorHAnsi" w:cs="Arial"/>
              </w:rPr>
              <w:t>Приложение утверждено:</w:t>
            </w:r>
            <w:r w:rsidR="00562524">
              <w:rPr>
                <w:rFonts w:asciiTheme="minorHAnsi" w:hAnsiTheme="minorHAnsi" w:cs="Arial"/>
              </w:rPr>
              <w:t>28 февраля 2024 №1</w:t>
            </w:r>
          </w:p>
        </w:tc>
        <w:tc>
          <w:tcPr>
            <w:tcW w:w="1701" w:type="dxa"/>
          </w:tcPr>
          <w:p w14:paraId="2D5AE70B" w14:textId="77777777" w:rsidR="00CF617C" w:rsidRPr="00EF0F09" w:rsidRDefault="00CF617C" w:rsidP="004F2A69">
            <w:pPr>
              <w:rPr>
                <w:rFonts w:asciiTheme="minorHAnsi" w:hAnsiTheme="minorHAnsi" w:cs="Arial"/>
              </w:rPr>
            </w:pPr>
          </w:p>
        </w:tc>
      </w:tr>
      <w:tr w:rsidR="00CF617C" w:rsidRPr="00EF0F09" w14:paraId="6ECE2899" w14:textId="77777777" w:rsidTr="00562524">
        <w:tc>
          <w:tcPr>
            <w:tcW w:w="4360" w:type="dxa"/>
          </w:tcPr>
          <w:p w14:paraId="250AC9E3" w14:textId="2CA87018" w:rsidR="00CF617C" w:rsidRPr="00EF0F09" w:rsidRDefault="00CF617C" w:rsidP="004F2A69">
            <w:pPr>
              <w:rPr>
                <w:rFonts w:asciiTheme="minorHAnsi" w:hAnsiTheme="minorHAnsi" w:cs="Arial"/>
              </w:rPr>
            </w:pPr>
            <w:r w:rsidRPr="00EF0F09">
              <w:rPr>
                <w:rFonts w:asciiTheme="minorHAnsi" w:hAnsiTheme="minorHAnsi" w:cs="Arial"/>
              </w:rPr>
              <w:t xml:space="preserve">Приложение ведено в действие: </w:t>
            </w:r>
            <w:r w:rsidR="00562524">
              <w:rPr>
                <w:rFonts w:asciiTheme="minorHAnsi" w:hAnsiTheme="minorHAnsi" w:cs="Arial"/>
              </w:rPr>
              <w:t>28.02.2024</w:t>
            </w:r>
          </w:p>
        </w:tc>
        <w:tc>
          <w:tcPr>
            <w:tcW w:w="1701" w:type="dxa"/>
          </w:tcPr>
          <w:p w14:paraId="29EFC7BB" w14:textId="77777777" w:rsidR="00CF617C" w:rsidRPr="00EF0F09" w:rsidRDefault="00CF617C" w:rsidP="004F2A69">
            <w:pPr>
              <w:rPr>
                <w:rFonts w:asciiTheme="minorHAnsi" w:hAnsiTheme="minorHAnsi" w:cs="Arial"/>
              </w:rPr>
            </w:pPr>
          </w:p>
        </w:tc>
      </w:tr>
    </w:tbl>
    <w:p w14:paraId="75F86359" w14:textId="77777777" w:rsidR="00045758" w:rsidRDefault="00045758" w:rsidP="00045758">
      <w:pPr>
        <w:jc w:val="center"/>
        <w:rPr>
          <w:rFonts w:asciiTheme="minorHAnsi" w:hAnsiTheme="minorHAnsi" w:cs="Arial"/>
          <w:b/>
          <w:sz w:val="24"/>
          <w:szCs w:val="24"/>
        </w:rPr>
      </w:pPr>
    </w:p>
    <w:p w14:paraId="55085194" w14:textId="77777777" w:rsidR="00E66D59" w:rsidRPr="00811D9B" w:rsidRDefault="00C23958" w:rsidP="00045758">
      <w:pPr>
        <w:jc w:val="center"/>
        <w:rPr>
          <w:rFonts w:asciiTheme="minorHAnsi" w:hAnsiTheme="minorHAnsi" w:cs="Arial"/>
          <w:b/>
          <w:sz w:val="24"/>
          <w:szCs w:val="24"/>
        </w:rPr>
      </w:pPr>
      <w:r>
        <w:rPr>
          <w:rFonts w:asciiTheme="minorHAnsi" w:hAnsiTheme="minorHAnsi" w:cs="Arial"/>
          <w:b/>
          <w:sz w:val="24"/>
          <w:szCs w:val="24"/>
        </w:rPr>
        <w:t xml:space="preserve">СОГЛАШЕНИЕ </w:t>
      </w:r>
      <w:r w:rsidR="00271059">
        <w:rPr>
          <w:rFonts w:asciiTheme="minorHAnsi" w:hAnsiTheme="minorHAnsi" w:cs="Arial"/>
          <w:b/>
          <w:sz w:val="24"/>
          <w:szCs w:val="24"/>
        </w:rPr>
        <w:t xml:space="preserve">О </w:t>
      </w:r>
      <w:r w:rsidR="00E66D59">
        <w:rPr>
          <w:rFonts w:asciiTheme="minorHAnsi" w:hAnsiTheme="minorHAnsi" w:cs="Arial"/>
          <w:b/>
          <w:sz w:val="24"/>
          <w:szCs w:val="24"/>
        </w:rPr>
        <w:t>ПРИСОЕДИНЕНИ</w:t>
      </w:r>
      <w:r w:rsidR="00271059">
        <w:rPr>
          <w:rFonts w:asciiTheme="minorHAnsi" w:hAnsiTheme="minorHAnsi" w:cs="Arial"/>
          <w:b/>
          <w:sz w:val="24"/>
          <w:szCs w:val="24"/>
        </w:rPr>
        <w:t>И</w:t>
      </w:r>
      <w:r w:rsidR="00E66D59">
        <w:rPr>
          <w:rFonts w:asciiTheme="minorHAnsi" w:hAnsiTheme="minorHAnsi" w:cs="Arial"/>
          <w:b/>
          <w:sz w:val="24"/>
          <w:szCs w:val="24"/>
        </w:rPr>
        <w:t xml:space="preserve"> </w:t>
      </w:r>
      <w:r w:rsidR="00CF617C">
        <w:rPr>
          <w:rFonts w:asciiTheme="minorHAnsi" w:hAnsiTheme="minorHAnsi" w:cs="Arial"/>
          <w:b/>
          <w:sz w:val="24"/>
          <w:szCs w:val="24"/>
        </w:rPr>
        <w:t>ЧЛЕНСКОЙ ОРГАНИЗАЦИИ ФНПР</w:t>
      </w:r>
    </w:p>
    <w:p w14:paraId="3B2E8B89" w14:textId="0863DEE5" w:rsidR="00C23958" w:rsidRPr="00C23958" w:rsidRDefault="00E66D59" w:rsidP="00045758">
      <w:pPr>
        <w:pStyle w:val="3"/>
        <w:rPr>
          <w:rFonts w:asciiTheme="minorHAnsi" w:hAnsiTheme="minorHAnsi"/>
          <w:b w:val="0"/>
          <w:i w:val="0"/>
          <w:iCs w:val="0"/>
          <w:sz w:val="24"/>
          <w:szCs w:val="24"/>
        </w:rPr>
      </w:pPr>
      <w:r w:rsidRPr="00C23958">
        <w:rPr>
          <w:rFonts w:asciiTheme="minorHAnsi" w:hAnsiTheme="minorHAnsi"/>
          <w:b w:val="0"/>
          <w:i w:val="0"/>
          <w:sz w:val="24"/>
          <w:szCs w:val="24"/>
        </w:rPr>
        <w:t>Настоящим АО «СКО ФНПР «Профкурорт»</w:t>
      </w:r>
      <w:r w:rsidR="00C23958" w:rsidRPr="00C23958">
        <w:rPr>
          <w:rFonts w:asciiTheme="minorHAnsi" w:hAnsiTheme="minorHAnsi"/>
          <w:b w:val="0"/>
          <w:i w:val="0"/>
          <w:iCs w:val="0"/>
          <w:sz w:val="24"/>
          <w:szCs w:val="24"/>
        </w:rPr>
        <w:t>, в лице</w:t>
      </w:r>
      <w:r w:rsidR="00DA1B1B">
        <w:rPr>
          <w:rFonts w:asciiTheme="minorHAnsi" w:hAnsiTheme="minorHAnsi"/>
          <w:b w:val="0"/>
          <w:i w:val="0"/>
          <w:iCs w:val="0"/>
          <w:sz w:val="24"/>
          <w:szCs w:val="24"/>
        </w:rPr>
        <w:t xml:space="preserve"> </w:t>
      </w:r>
      <w:r w:rsidR="00C248AE">
        <w:rPr>
          <w:rFonts w:asciiTheme="minorHAnsi" w:hAnsiTheme="minorHAnsi"/>
          <w:b w:val="0"/>
          <w:i w:val="0"/>
          <w:iCs w:val="0"/>
          <w:sz w:val="24"/>
          <w:szCs w:val="24"/>
        </w:rPr>
        <w:t xml:space="preserve">заместителя генерального </w:t>
      </w:r>
      <w:r w:rsidR="00DA1B1B">
        <w:rPr>
          <w:rFonts w:asciiTheme="minorHAnsi" w:hAnsiTheme="minorHAnsi"/>
          <w:b w:val="0"/>
          <w:i w:val="0"/>
          <w:iCs w:val="0"/>
          <w:sz w:val="24"/>
          <w:szCs w:val="24"/>
        </w:rPr>
        <w:t xml:space="preserve">директора, </w:t>
      </w:r>
      <w:r w:rsidR="00C248AE">
        <w:rPr>
          <w:rFonts w:asciiTheme="minorHAnsi" w:hAnsiTheme="minorHAnsi"/>
          <w:b w:val="0"/>
          <w:i w:val="0"/>
          <w:iCs w:val="0"/>
          <w:sz w:val="24"/>
          <w:szCs w:val="24"/>
        </w:rPr>
        <w:t>Бодрова Сергей Петровича</w:t>
      </w:r>
      <w:r w:rsidR="00C23958" w:rsidRPr="00C23958">
        <w:rPr>
          <w:rFonts w:asciiTheme="minorHAnsi" w:hAnsiTheme="minorHAnsi"/>
          <w:b w:val="0"/>
          <w:i w:val="0"/>
          <w:iCs w:val="0"/>
          <w:sz w:val="24"/>
          <w:szCs w:val="24"/>
        </w:rPr>
        <w:t>, действующ</w:t>
      </w:r>
      <w:r w:rsidR="00DA1B1B">
        <w:rPr>
          <w:rFonts w:asciiTheme="minorHAnsi" w:hAnsiTheme="minorHAnsi"/>
          <w:b w:val="0"/>
          <w:i w:val="0"/>
          <w:iCs w:val="0"/>
          <w:sz w:val="24"/>
          <w:szCs w:val="24"/>
        </w:rPr>
        <w:t>ей</w:t>
      </w:r>
      <w:r w:rsidR="00C23958" w:rsidRPr="00C23958">
        <w:rPr>
          <w:rFonts w:asciiTheme="minorHAnsi" w:hAnsiTheme="minorHAnsi"/>
          <w:b w:val="0"/>
          <w:i w:val="0"/>
          <w:iCs w:val="0"/>
          <w:sz w:val="24"/>
          <w:szCs w:val="24"/>
        </w:rPr>
        <w:t xml:space="preserve"> на основании </w:t>
      </w:r>
      <w:r w:rsidR="00DA1B1B">
        <w:rPr>
          <w:rFonts w:asciiTheme="minorHAnsi" w:hAnsiTheme="minorHAnsi"/>
          <w:b w:val="0"/>
          <w:i w:val="0"/>
          <w:iCs w:val="0"/>
          <w:sz w:val="24"/>
          <w:szCs w:val="24"/>
        </w:rPr>
        <w:t>Доверенности №124-6/</w:t>
      </w:r>
      <w:r w:rsidR="00C248AE">
        <w:rPr>
          <w:rFonts w:asciiTheme="minorHAnsi" w:hAnsiTheme="minorHAnsi"/>
          <w:b w:val="0"/>
          <w:i w:val="0"/>
          <w:iCs w:val="0"/>
          <w:sz w:val="24"/>
          <w:szCs w:val="24"/>
        </w:rPr>
        <w:t>26</w:t>
      </w:r>
      <w:r w:rsidR="00DA1B1B">
        <w:rPr>
          <w:rFonts w:asciiTheme="minorHAnsi" w:hAnsiTheme="minorHAnsi"/>
          <w:b w:val="0"/>
          <w:i w:val="0"/>
          <w:iCs w:val="0"/>
          <w:sz w:val="24"/>
          <w:szCs w:val="24"/>
        </w:rPr>
        <w:t xml:space="preserve">Д от </w:t>
      </w:r>
      <w:r w:rsidR="00C248AE">
        <w:rPr>
          <w:rFonts w:asciiTheme="minorHAnsi" w:hAnsiTheme="minorHAnsi"/>
          <w:b w:val="0"/>
          <w:i w:val="0"/>
          <w:iCs w:val="0"/>
          <w:sz w:val="24"/>
          <w:szCs w:val="24"/>
        </w:rPr>
        <w:t>06</w:t>
      </w:r>
      <w:r w:rsidR="00DA1B1B">
        <w:rPr>
          <w:rFonts w:asciiTheme="minorHAnsi" w:hAnsiTheme="minorHAnsi"/>
          <w:b w:val="0"/>
          <w:i w:val="0"/>
          <w:iCs w:val="0"/>
          <w:sz w:val="24"/>
          <w:szCs w:val="24"/>
        </w:rPr>
        <w:t>.</w:t>
      </w:r>
      <w:r w:rsidR="00C248AE">
        <w:rPr>
          <w:rFonts w:asciiTheme="minorHAnsi" w:hAnsiTheme="minorHAnsi"/>
          <w:b w:val="0"/>
          <w:i w:val="0"/>
          <w:iCs w:val="0"/>
          <w:sz w:val="24"/>
          <w:szCs w:val="24"/>
        </w:rPr>
        <w:t>05</w:t>
      </w:r>
      <w:r w:rsidR="00DA1B1B">
        <w:rPr>
          <w:rFonts w:asciiTheme="minorHAnsi" w:hAnsiTheme="minorHAnsi"/>
          <w:b w:val="0"/>
          <w:i w:val="0"/>
          <w:iCs w:val="0"/>
          <w:sz w:val="24"/>
          <w:szCs w:val="24"/>
        </w:rPr>
        <w:t>.202</w:t>
      </w:r>
      <w:r w:rsidR="00C248AE">
        <w:rPr>
          <w:rFonts w:asciiTheme="minorHAnsi" w:hAnsiTheme="minorHAnsi"/>
          <w:b w:val="0"/>
          <w:i w:val="0"/>
          <w:iCs w:val="0"/>
          <w:sz w:val="24"/>
          <w:szCs w:val="24"/>
        </w:rPr>
        <w:t>6</w:t>
      </w:r>
      <w:r w:rsidR="00C23958" w:rsidRPr="00C23958">
        <w:rPr>
          <w:rFonts w:asciiTheme="minorHAnsi" w:hAnsiTheme="minorHAnsi"/>
          <w:b w:val="0"/>
          <w:i w:val="0"/>
          <w:iCs w:val="0"/>
          <w:sz w:val="24"/>
          <w:szCs w:val="24"/>
        </w:rPr>
        <w:t>, именуемый в дальнейшем «Профкурорт» и ___________________________, в лице ___________________, действующ</w:t>
      </w:r>
      <w:r w:rsidR="00DA1B1B">
        <w:rPr>
          <w:rFonts w:asciiTheme="minorHAnsi" w:hAnsiTheme="minorHAnsi"/>
          <w:b w:val="0"/>
          <w:i w:val="0"/>
          <w:iCs w:val="0"/>
          <w:sz w:val="24"/>
          <w:szCs w:val="24"/>
        </w:rPr>
        <w:t>его</w:t>
      </w:r>
      <w:r w:rsidR="00C23958" w:rsidRPr="00C23958">
        <w:rPr>
          <w:rFonts w:asciiTheme="minorHAnsi" w:hAnsiTheme="minorHAnsi"/>
          <w:b w:val="0"/>
          <w:i w:val="0"/>
          <w:iCs w:val="0"/>
          <w:sz w:val="24"/>
          <w:szCs w:val="24"/>
        </w:rPr>
        <w:t xml:space="preserve"> на основании ____________________, именуемый далее «</w:t>
      </w:r>
      <w:r w:rsidR="00CF617C">
        <w:rPr>
          <w:rFonts w:asciiTheme="minorHAnsi" w:hAnsiTheme="minorHAnsi"/>
          <w:b w:val="0"/>
          <w:i w:val="0"/>
          <w:iCs w:val="0"/>
          <w:sz w:val="24"/>
          <w:szCs w:val="24"/>
        </w:rPr>
        <w:t>Членская организация ФНПР</w:t>
      </w:r>
      <w:r w:rsidR="00C23958" w:rsidRPr="00C23958">
        <w:rPr>
          <w:rFonts w:asciiTheme="minorHAnsi" w:hAnsiTheme="minorHAnsi"/>
          <w:b w:val="0"/>
          <w:i w:val="0"/>
          <w:iCs w:val="0"/>
          <w:sz w:val="24"/>
          <w:szCs w:val="24"/>
        </w:rPr>
        <w:t>», пришли к соглашению о</w:t>
      </w:r>
      <w:r w:rsidR="00DA7E96">
        <w:rPr>
          <w:rFonts w:asciiTheme="minorHAnsi" w:hAnsiTheme="minorHAnsi"/>
          <w:b w:val="0"/>
          <w:i w:val="0"/>
          <w:iCs w:val="0"/>
          <w:sz w:val="24"/>
          <w:szCs w:val="24"/>
        </w:rPr>
        <w:t xml:space="preserve"> заключении </w:t>
      </w:r>
      <w:r w:rsidR="001F1312">
        <w:rPr>
          <w:rFonts w:asciiTheme="minorHAnsi" w:hAnsiTheme="minorHAnsi"/>
          <w:b w:val="0"/>
          <w:i w:val="0"/>
          <w:iCs w:val="0"/>
          <w:sz w:val="24"/>
          <w:szCs w:val="24"/>
        </w:rPr>
        <w:t>«</w:t>
      </w:r>
      <w:r w:rsidR="00CF617C" w:rsidRPr="00971F1D">
        <w:rPr>
          <w:rFonts w:asciiTheme="minorHAnsi" w:hAnsiTheme="minorHAnsi"/>
          <w:b w:val="0"/>
          <w:i w:val="0"/>
          <w:iCs w:val="0"/>
          <w:sz w:val="24"/>
          <w:szCs w:val="24"/>
        </w:rPr>
        <w:t>Договора об информационном взаимодействии и о передачи персональных данных в целях содействия членам профсоюзов и членам их семей в реализации прав на отдых и санаторно-курортное лечение</w:t>
      </w:r>
      <w:r w:rsidR="001F1312">
        <w:rPr>
          <w:rFonts w:asciiTheme="minorHAnsi" w:hAnsiTheme="minorHAnsi"/>
          <w:b w:val="0"/>
          <w:i w:val="0"/>
          <w:iCs w:val="0"/>
          <w:sz w:val="24"/>
          <w:szCs w:val="24"/>
        </w:rPr>
        <w:t>»</w:t>
      </w:r>
      <w:r w:rsidR="00971F1D">
        <w:rPr>
          <w:rFonts w:asciiTheme="minorHAnsi" w:hAnsiTheme="minorHAnsi"/>
          <w:b w:val="0"/>
          <w:i w:val="0"/>
          <w:iCs w:val="0"/>
          <w:sz w:val="24"/>
          <w:szCs w:val="24"/>
        </w:rPr>
        <w:t>,</w:t>
      </w:r>
      <w:r w:rsidR="00CF617C" w:rsidRPr="00C23958">
        <w:rPr>
          <w:rFonts w:asciiTheme="minorHAnsi" w:hAnsiTheme="minorHAnsi"/>
          <w:b w:val="0"/>
          <w:i w:val="0"/>
          <w:iCs w:val="0"/>
          <w:sz w:val="24"/>
          <w:szCs w:val="24"/>
        </w:rPr>
        <w:t xml:space="preserve"> </w:t>
      </w:r>
      <w:r w:rsidR="00C23958" w:rsidRPr="00C23958">
        <w:rPr>
          <w:rFonts w:asciiTheme="minorHAnsi" w:hAnsiTheme="minorHAnsi"/>
          <w:b w:val="0"/>
          <w:i w:val="0"/>
          <w:iCs w:val="0"/>
          <w:sz w:val="24"/>
          <w:szCs w:val="24"/>
        </w:rPr>
        <w:t>в порядке ст. 428 ГК РФ</w:t>
      </w:r>
      <w:r w:rsidR="00971F1D">
        <w:rPr>
          <w:rFonts w:asciiTheme="minorHAnsi" w:hAnsiTheme="minorHAnsi"/>
          <w:b w:val="0"/>
          <w:i w:val="0"/>
          <w:iCs w:val="0"/>
          <w:sz w:val="24"/>
          <w:szCs w:val="24"/>
        </w:rPr>
        <w:t>,</w:t>
      </w:r>
      <w:r w:rsidRPr="00C23958">
        <w:rPr>
          <w:rFonts w:asciiTheme="minorHAnsi" w:hAnsiTheme="minorHAnsi"/>
          <w:b w:val="0"/>
          <w:i w:val="0"/>
          <w:sz w:val="24"/>
          <w:szCs w:val="24"/>
        </w:rPr>
        <w:t xml:space="preserve"> </w:t>
      </w:r>
      <w:r w:rsidR="00971F1D">
        <w:rPr>
          <w:rFonts w:asciiTheme="minorHAnsi" w:hAnsiTheme="minorHAnsi"/>
          <w:b w:val="0"/>
          <w:i w:val="0"/>
          <w:sz w:val="24"/>
          <w:szCs w:val="24"/>
        </w:rPr>
        <w:t xml:space="preserve">путем </w:t>
      </w:r>
      <w:r w:rsidR="00971F1D" w:rsidRPr="001F1312">
        <w:rPr>
          <w:rFonts w:asciiTheme="minorHAnsi" w:hAnsiTheme="minorHAnsi"/>
          <w:b w:val="0"/>
          <w:i w:val="0"/>
          <w:iCs w:val="0"/>
          <w:sz w:val="24"/>
          <w:szCs w:val="24"/>
        </w:rPr>
        <w:t xml:space="preserve">присоединения </w:t>
      </w:r>
      <w:r w:rsidR="001F1312" w:rsidRPr="001F1312">
        <w:rPr>
          <w:rFonts w:asciiTheme="minorHAnsi" w:hAnsiTheme="minorHAnsi"/>
          <w:b w:val="0"/>
          <w:i w:val="0"/>
          <w:iCs w:val="0"/>
          <w:sz w:val="24"/>
          <w:szCs w:val="24"/>
        </w:rPr>
        <w:t xml:space="preserve">к </w:t>
      </w:r>
      <w:r w:rsidR="001F1312">
        <w:rPr>
          <w:rFonts w:asciiTheme="minorHAnsi" w:hAnsiTheme="minorHAnsi"/>
          <w:b w:val="0"/>
          <w:i w:val="0"/>
          <w:iCs w:val="0"/>
          <w:sz w:val="24"/>
          <w:szCs w:val="24"/>
        </w:rPr>
        <w:t>«</w:t>
      </w:r>
      <w:r w:rsidR="001F1312" w:rsidRPr="001F1312">
        <w:rPr>
          <w:rFonts w:asciiTheme="minorHAnsi" w:hAnsiTheme="minorHAnsi"/>
          <w:b w:val="0"/>
          <w:i w:val="0"/>
          <w:iCs w:val="0"/>
          <w:sz w:val="24"/>
          <w:szCs w:val="24"/>
        </w:rPr>
        <w:t>Регламенту об информационном взаимодействии и о передачи персональных данных в целях содействия членам профсоюзов и членам их семей в реализации прав на отдых и санаторно-курортное лечение</w:t>
      </w:r>
      <w:r w:rsidR="001F1312">
        <w:rPr>
          <w:rFonts w:asciiTheme="minorHAnsi" w:hAnsiTheme="minorHAnsi"/>
          <w:b w:val="0"/>
          <w:i w:val="0"/>
          <w:iCs w:val="0"/>
          <w:sz w:val="24"/>
          <w:szCs w:val="24"/>
        </w:rPr>
        <w:t>» (далее – Профсоюзный регламент)</w:t>
      </w:r>
      <w:r w:rsidR="00C23958" w:rsidRPr="001F1312">
        <w:rPr>
          <w:rFonts w:asciiTheme="minorHAnsi" w:hAnsiTheme="minorHAnsi"/>
          <w:b w:val="0"/>
          <w:i w:val="0"/>
          <w:iCs w:val="0"/>
          <w:sz w:val="24"/>
          <w:szCs w:val="24"/>
        </w:rPr>
        <w:t xml:space="preserve"> </w:t>
      </w:r>
      <w:r w:rsidR="00C23958" w:rsidRPr="00C23958">
        <w:rPr>
          <w:rFonts w:asciiTheme="minorHAnsi" w:hAnsiTheme="minorHAnsi"/>
          <w:b w:val="0"/>
          <w:i w:val="0"/>
          <w:iCs w:val="0"/>
          <w:sz w:val="24"/>
          <w:szCs w:val="24"/>
        </w:rPr>
        <w:t>на</w:t>
      </w:r>
      <w:r w:rsidR="00DA7E96">
        <w:rPr>
          <w:rFonts w:asciiTheme="minorHAnsi" w:hAnsiTheme="minorHAnsi"/>
          <w:b w:val="0"/>
          <w:i w:val="0"/>
          <w:iCs w:val="0"/>
          <w:sz w:val="24"/>
          <w:szCs w:val="24"/>
        </w:rPr>
        <w:t xml:space="preserve"> указанных в нем </w:t>
      </w:r>
      <w:r w:rsidR="00C23958" w:rsidRPr="00C23958">
        <w:rPr>
          <w:rFonts w:asciiTheme="minorHAnsi" w:hAnsiTheme="minorHAnsi"/>
          <w:b w:val="0"/>
          <w:i w:val="0"/>
          <w:iCs w:val="0"/>
          <w:sz w:val="24"/>
          <w:szCs w:val="24"/>
        </w:rPr>
        <w:t>условиях</w:t>
      </w:r>
      <w:r w:rsidR="00DA7E96">
        <w:rPr>
          <w:rFonts w:asciiTheme="minorHAnsi" w:hAnsiTheme="minorHAnsi"/>
          <w:b w:val="0"/>
          <w:i w:val="0"/>
          <w:iCs w:val="0"/>
          <w:sz w:val="24"/>
          <w:szCs w:val="24"/>
        </w:rPr>
        <w:t>.</w:t>
      </w:r>
      <w:r w:rsidR="00C23958" w:rsidRPr="00C23958">
        <w:rPr>
          <w:rFonts w:asciiTheme="minorHAnsi" w:hAnsiTheme="minorHAnsi"/>
          <w:b w:val="0"/>
          <w:i w:val="0"/>
          <w:iCs w:val="0"/>
          <w:sz w:val="24"/>
          <w:szCs w:val="24"/>
        </w:rPr>
        <w:t xml:space="preserve"> </w:t>
      </w:r>
    </w:p>
    <w:p w14:paraId="03ABC869" w14:textId="06BC4ADE" w:rsidR="00C23958" w:rsidRDefault="001F1312" w:rsidP="00045758">
      <w:pPr>
        <w:pStyle w:val="3"/>
        <w:rPr>
          <w:rFonts w:asciiTheme="minorHAnsi" w:hAnsiTheme="minorHAnsi"/>
          <w:b w:val="0"/>
          <w:i w:val="0"/>
          <w:iCs w:val="0"/>
          <w:sz w:val="24"/>
          <w:szCs w:val="24"/>
        </w:rPr>
      </w:pPr>
      <w:r>
        <w:rPr>
          <w:rFonts w:asciiTheme="minorHAnsi" w:hAnsiTheme="minorHAnsi"/>
          <w:b w:val="0"/>
          <w:i w:val="0"/>
          <w:iCs w:val="0"/>
          <w:sz w:val="24"/>
          <w:szCs w:val="24"/>
        </w:rPr>
        <w:t>Членская организация ФНПР</w:t>
      </w:r>
      <w:r w:rsidR="00C23958" w:rsidRPr="00C23958">
        <w:rPr>
          <w:rFonts w:asciiTheme="minorHAnsi" w:hAnsiTheme="minorHAnsi"/>
          <w:b w:val="0"/>
          <w:i w:val="0"/>
          <w:iCs w:val="0"/>
          <w:sz w:val="24"/>
          <w:szCs w:val="24"/>
        </w:rPr>
        <w:t xml:space="preserve"> в полном объеме ознакомлен</w:t>
      </w:r>
      <w:r>
        <w:rPr>
          <w:rFonts w:asciiTheme="minorHAnsi" w:hAnsiTheme="minorHAnsi"/>
          <w:b w:val="0"/>
          <w:i w:val="0"/>
          <w:iCs w:val="0"/>
          <w:sz w:val="24"/>
          <w:szCs w:val="24"/>
        </w:rPr>
        <w:t>а</w:t>
      </w:r>
      <w:r w:rsidR="00C23958" w:rsidRPr="00C23958">
        <w:rPr>
          <w:rFonts w:asciiTheme="minorHAnsi" w:hAnsiTheme="minorHAnsi"/>
          <w:b w:val="0"/>
          <w:i w:val="0"/>
          <w:iCs w:val="0"/>
          <w:sz w:val="24"/>
          <w:szCs w:val="24"/>
        </w:rPr>
        <w:t xml:space="preserve"> с положениями </w:t>
      </w:r>
      <w:r>
        <w:rPr>
          <w:rFonts w:asciiTheme="minorHAnsi" w:hAnsiTheme="minorHAnsi"/>
          <w:b w:val="0"/>
          <w:i w:val="0"/>
          <w:iCs w:val="0"/>
          <w:sz w:val="24"/>
          <w:szCs w:val="24"/>
        </w:rPr>
        <w:t>Профсоюзного р</w:t>
      </w:r>
      <w:r w:rsidR="00C23958" w:rsidRPr="00C23958">
        <w:rPr>
          <w:rFonts w:asciiTheme="minorHAnsi" w:hAnsiTheme="minorHAnsi"/>
          <w:b w:val="0"/>
          <w:i w:val="0"/>
          <w:iCs w:val="0"/>
          <w:sz w:val="24"/>
          <w:szCs w:val="24"/>
        </w:rPr>
        <w:t>егламента</w:t>
      </w:r>
      <w:r w:rsidR="00DA7E96">
        <w:rPr>
          <w:rFonts w:asciiTheme="minorHAnsi" w:hAnsiTheme="minorHAnsi"/>
          <w:b w:val="0"/>
          <w:i w:val="0"/>
          <w:iCs w:val="0"/>
          <w:sz w:val="24"/>
          <w:szCs w:val="24"/>
        </w:rPr>
        <w:t xml:space="preserve"> (в</w:t>
      </w:r>
      <w:r w:rsidR="00C23958" w:rsidRPr="00C23958">
        <w:rPr>
          <w:rFonts w:asciiTheme="minorHAnsi" w:hAnsiTheme="minorHAnsi"/>
          <w:b w:val="0"/>
          <w:i w:val="0"/>
          <w:iCs w:val="0"/>
          <w:sz w:val="24"/>
          <w:szCs w:val="24"/>
        </w:rPr>
        <w:t xml:space="preserve"> том числе с приложениями</w:t>
      </w:r>
      <w:r w:rsidR="00DA1B1B">
        <w:rPr>
          <w:rFonts w:asciiTheme="minorHAnsi" w:hAnsiTheme="minorHAnsi"/>
          <w:b w:val="0"/>
          <w:i w:val="0"/>
          <w:iCs w:val="0"/>
          <w:sz w:val="24"/>
          <w:szCs w:val="24"/>
        </w:rPr>
        <w:t>), размещенного</w:t>
      </w:r>
      <w:r w:rsidR="00C23958" w:rsidRPr="00C23958">
        <w:rPr>
          <w:rFonts w:asciiTheme="minorHAnsi" w:hAnsiTheme="minorHAnsi"/>
          <w:b w:val="0"/>
          <w:i w:val="0"/>
          <w:iCs w:val="0"/>
          <w:sz w:val="24"/>
          <w:szCs w:val="24"/>
        </w:rPr>
        <w:t xml:space="preserve"> на с</w:t>
      </w:r>
      <w:r w:rsidR="00DA1B1B">
        <w:rPr>
          <w:rFonts w:asciiTheme="minorHAnsi" w:hAnsiTheme="minorHAnsi"/>
          <w:b w:val="0"/>
          <w:i w:val="0"/>
          <w:iCs w:val="0"/>
          <w:sz w:val="24"/>
          <w:szCs w:val="24"/>
        </w:rPr>
        <w:t xml:space="preserve">айте </w:t>
      </w:r>
      <w:r w:rsidR="00DA1B1B" w:rsidRPr="00DA1B1B">
        <w:rPr>
          <w:rFonts w:asciiTheme="minorHAnsi" w:hAnsiTheme="minorHAnsi"/>
          <w:b w:val="0"/>
          <w:i w:val="0"/>
          <w:iCs w:val="0"/>
          <w:sz w:val="24"/>
          <w:szCs w:val="24"/>
        </w:rPr>
        <w:t>https://www.profkurort.ru/unions/documents-for-work/</w:t>
      </w:r>
      <w:r w:rsidR="00C23958" w:rsidRPr="00DA1B1B">
        <w:rPr>
          <w:rFonts w:asciiTheme="minorHAnsi" w:hAnsiTheme="minorHAnsi"/>
          <w:b w:val="0"/>
          <w:i w:val="0"/>
          <w:iCs w:val="0"/>
          <w:sz w:val="24"/>
          <w:szCs w:val="24"/>
        </w:rPr>
        <w:t>,</w:t>
      </w:r>
      <w:r w:rsidR="00C23958" w:rsidRPr="00C23958">
        <w:rPr>
          <w:rFonts w:asciiTheme="minorHAnsi" w:hAnsiTheme="minorHAnsi"/>
          <w:b w:val="0"/>
          <w:i w:val="0"/>
          <w:iCs w:val="0"/>
          <w:sz w:val="24"/>
          <w:szCs w:val="24"/>
        </w:rPr>
        <w:t xml:space="preserve"> понимает, осознает его, обязуется неукоснительно соблюдать и действовать в соответствии с </w:t>
      </w:r>
      <w:r w:rsidR="00211FCA">
        <w:rPr>
          <w:rFonts w:asciiTheme="minorHAnsi" w:hAnsiTheme="minorHAnsi"/>
          <w:b w:val="0"/>
          <w:i w:val="0"/>
          <w:iCs w:val="0"/>
          <w:sz w:val="24"/>
          <w:szCs w:val="24"/>
        </w:rPr>
        <w:t>Профсоюзным р</w:t>
      </w:r>
      <w:r w:rsidR="00C23958" w:rsidRPr="00C23958">
        <w:rPr>
          <w:rFonts w:asciiTheme="minorHAnsi" w:hAnsiTheme="minorHAnsi"/>
          <w:b w:val="0"/>
          <w:i w:val="0"/>
          <w:iCs w:val="0"/>
          <w:sz w:val="24"/>
          <w:szCs w:val="24"/>
        </w:rPr>
        <w:t>егламентом.</w:t>
      </w:r>
    </w:p>
    <w:p w14:paraId="70341C1D" w14:textId="77777777" w:rsidR="00596537" w:rsidRDefault="00596537" w:rsidP="00045758">
      <w:pPr>
        <w:rPr>
          <w:rFonts w:asciiTheme="minorHAnsi" w:hAnsiTheme="minorHAnsi" w:cs="Arial"/>
          <w:b/>
          <w:bCs/>
          <w:iCs/>
          <w:caps/>
          <w:sz w:val="24"/>
          <w:szCs w:val="24"/>
        </w:rPr>
      </w:pPr>
      <w:r>
        <w:rPr>
          <w:rFonts w:asciiTheme="minorHAnsi" w:hAnsiTheme="minorHAnsi" w:cs="Arial"/>
          <w:b/>
          <w:bCs/>
          <w:iCs/>
          <w:caps/>
          <w:sz w:val="24"/>
          <w:szCs w:val="24"/>
        </w:rPr>
        <w:t>ДОГОВОР</w:t>
      </w:r>
    </w:p>
    <w:tbl>
      <w:tblPr>
        <w:tblW w:w="10211" w:type="dxa"/>
        <w:tblInd w:w="-5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6" w:space="0" w:color="BFBFBF" w:themeColor="background1" w:themeShade="BF"/>
          <w:insideV w:val="single" w:sz="6" w:space="0" w:color="BFBFBF" w:themeColor="background1" w:themeShade="BF"/>
        </w:tblBorders>
        <w:tblLayout w:type="fixed"/>
        <w:tblLook w:val="0000" w:firstRow="0" w:lastRow="0" w:firstColumn="0" w:lastColumn="0" w:noHBand="0" w:noVBand="0"/>
      </w:tblPr>
      <w:tblGrid>
        <w:gridCol w:w="2550"/>
        <w:gridCol w:w="2267"/>
        <w:gridCol w:w="2848"/>
        <w:gridCol w:w="2546"/>
      </w:tblGrid>
      <w:tr w:rsidR="00596537" w:rsidRPr="000932A0" w14:paraId="6B9B759C" w14:textId="77777777" w:rsidTr="00C00C85">
        <w:trPr>
          <w:trHeight w:val="340"/>
        </w:trPr>
        <w:tc>
          <w:tcPr>
            <w:tcW w:w="2550" w:type="dxa"/>
            <w:vAlign w:val="center"/>
          </w:tcPr>
          <w:p w14:paraId="1A2778AD" w14:textId="77777777" w:rsidR="00596537" w:rsidRPr="00EB6EE3" w:rsidRDefault="00596537" w:rsidP="00045758">
            <w:pPr>
              <w:rPr>
                <w:rFonts w:asciiTheme="minorHAnsi" w:hAnsiTheme="minorHAnsi" w:cs="Arial"/>
                <w:caps/>
                <w:sz w:val="24"/>
                <w:szCs w:val="24"/>
              </w:rPr>
            </w:pPr>
            <w:r>
              <w:rPr>
                <w:rFonts w:asciiTheme="minorHAnsi" w:hAnsiTheme="minorHAnsi" w:cs="Arial"/>
                <w:caps/>
                <w:sz w:val="24"/>
                <w:szCs w:val="24"/>
              </w:rPr>
              <w:t>Номер договора</w:t>
            </w:r>
          </w:p>
        </w:tc>
        <w:tc>
          <w:tcPr>
            <w:tcW w:w="7661" w:type="dxa"/>
            <w:gridSpan w:val="3"/>
            <w:vAlign w:val="center"/>
          </w:tcPr>
          <w:p w14:paraId="774D4D4D" w14:textId="77777777" w:rsidR="00596537" w:rsidRPr="00EB6EE3" w:rsidRDefault="00596537" w:rsidP="00045758">
            <w:pPr>
              <w:rPr>
                <w:rFonts w:asciiTheme="minorHAnsi" w:hAnsiTheme="minorHAnsi" w:cs="Arial"/>
                <w:caps/>
                <w:sz w:val="24"/>
                <w:szCs w:val="24"/>
              </w:rPr>
            </w:pPr>
          </w:p>
        </w:tc>
      </w:tr>
      <w:tr w:rsidR="00596537" w:rsidRPr="000932A0" w14:paraId="2680228B" w14:textId="77777777" w:rsidTr="00C00C85">
        <w:trPr>
          <w:trHeight w:val="340"/>
        </w:trPr>
        <w:tc>
          <w:tcPr>
            <w:tcW w:w="2550" w:type="dxa"/>
            <w:vAlign w:val="center"/>
          </w:tcPr>
          <w:p w14:paraId="45FBDE94" w14:textId="77777777" w:rsidR="00596537" w:rsidRPr="00EB6EE3" w:rsidRDefault="00596537" w:rsidP="00045758">
            <w:pPr>
              <w:rPr>
                <w:rFonts w:asciiTheme="minorHAnsi" w:hAnsiTheme="minorHAnsi" w:cs="Arial"/>
                <w:caps/>
                <w:sz w:val="24"/>
                <w:szCs w:val="24"/>
              </w:rPr>
            </w:pPr>
            <w:r w:rsidRPr="00BE5C4D">
              <w:rPr>
                <w:rFonts w:asciiTheme="minorHAnsi" w:hAnsiTheme="minorHAnsi"/>
                <w:sz w:val="24"/>
                <w:szCs w:val="24"/>
              </w:rPr>
              <w:t>ДАТА ВТУПЛЕНИЯ ДОГОВОРА В СИЛУ</w:t>
            </w:r>
            <w:r>
              <w:rPr>
                <w:rFonts w:asciiTheme="minorHAnsi" w:hAnsiTheme="minorHAnsi"/>
                <w:sz w:val="24"/>
                <w:szCs w:val="24"/>
              </w:rPr>
              <w:t xml:space="preserve"> (включительно)</w:t>
            </w:r>
          </w:p>
        </w:tc>
        <w:tc>
          <w:tcPr>
            <w:tcW w:w="2267" w:type="dxa"/>
            <w:vAlign w:val="center"/>
          </w:tcPr>
          <w:p w14:paraId="6A96A5CF" w14:textId="77777777" w:rsidR="00596537" w:rsidRPr="00EB6EE3" w:rsidRDefault="00596537" w:rsidP="00045758">
            <w:pPr>
              <w:rPr>
                <w:rFonts w:asciiTheme="minorHAnsi" w:hAnsiTheme="minorHAnsi" w:cs="Arial"/>
                <w:caps/>
                <w:sz w:val="24"/>
                <w:szCs w:val="24"/>
              </w:rPr>
            </w:pPr>
          </w:p>
        </w:tc>
        <w:tc>
          <w:tcPr>
            <w:tcW w:w="2848" w:type="dxa"/>
            <w:vAlign w:val="center"/>
          </w:tcPr>
          <w:p w14:paraId="3063F26E" w14:textId="77777777" w:rsidR="00596537" w:rsidRPr="00EB6EE3" w:rsidRDefault="00596537" w:rsidP="00045758">
            <w:pPr>
              <w:ind w:left="326"/>
              <w:rPr>
                <w:rFonts w:asciiTheme="minorHAnsi" w:hAnsiTheme="minorHAnsi" w:cs="Arial"/>
                <w:caps/>
                <w:sz w:val="24"/>
                <w:szCs w:val="24"/>
              </w:rPr>
            </w:pPr>
            <w:r w:rsidRPr="00BE5C4D">
              <w:rPr>
                <w:rFonts w:asciiTheme="minorHAnsi" w:hAnsiTheme="minorHAnsi"/>
                <w:sz w:val="24"/>
                <w:szCs w:val="24"/>
              </w:rPr>
              <w:t xml:space="preserve">ДАТА </w:t>
            </w:r>
            <w:r>
              <w:rPr>
                <w:rFonts w:asciiTheme="minorHAnsi" w:hAnsiTheme="minorHAnsi"/>
                <w:sz w:val="24"/>
                <w:szCs w:val="24"/>
              </w:rPr>
              <w:t>ОКОНЧАНИЯ ДЕЙСТВИЯ</w:t>
            </w:r>
            <w:r w:rsidRPr="00BE5C4D">
              <w:rPr>
                <w:rFonts w:asciiTheme="minorHAnsi" w:hAnsiTheme="minorHAnsi"/>
                <w:sz w:val="24"/>
                <w:szCs w:val="24"/>
              </w:rPr>
              <w:t xml:space="preserve"> ДОГОВОРА </w:t>
            </w:r>
            <w:r>
              <w:rPr>
                <w:rFonts w:asciiTheme="minorHAnsi" w:hAnsiTheme="minorHAnsi"/>
                <w:sz w:val="24"/>
                <w:szCs w:val="24"/>
              </w:rPr>
              <w:t>(включительно)</w:t>
            </w:r>
          </w:p>
        </w:tc>
        <w:tc>
          <w:tcPr>
            <w:tcW w:w="2546" w:type="dxa"/>
            <w:vAlign w:val="center"/>
          </w:tcPr>
          <w:p w14:paraId="055845F3" w14:textId="77777777" w:rsidR="00596537" w:rsidRPr="00EB6EE3" w:rsidRDefault="00596537" w:rsidP="00045758">
            <w:pPr>
              <w:rPr>
                <w:rFonts w:asciiTheme="minorHAnsi" w:hAnsiTheme="minorHAnsi" w:cs="Arial"/>
                <w:caps/>
                <w:sz w:val="24"/>
                <w:szCs w:val="24"/>
              </w:rPr>
            </w:pPr>
          </w:p>
        </w:tc>
      </w:tr>
    </w:tbl>
    <w:p w14:paraId="1CB9E8DE" w14:textId="3D03ADDF" w:rsidR="00EB6EE3" w:rsidRDefault="003C4677" w:rsidP="00045758">
      <w:pPr>
        <w:rPr>
          <w:rFonts w:asciiTheme="minorHAnsi" w:hAnsiTheme="minorHAnsi" w:cs="Arial"/>
          <w:b/>
          <w:bCs/>
          <w:iCs/>
          <w:caps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64F4B9D" wp14:editId="6E89F187">
                <wp:simplePos x="0" y="0"/>
                <wp:positionH relativeFrom="column">
                  <wp:posOffset>1568450</wp:posOffset>
                </wp:positionH>
                <wp:positionV relativeFrom="page">
                  <wp:posOffset>4813935</wp:posOffset>
                </wp:positionV>
                <wp:extent cx="3838575" cy="1207770"/>
                <wp:effectExtent l="0" t="1009650" r="0" b="1002030"/>
                <wp:wrapNone/>
                <wp:docPr id="1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 rot="19290485">
                          <a:off x="0" y="0"/>
                          <a:ext cx="3838575" cy="12077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3EEF8C7" w14:textId="77777777" w:rsidR="00045758" w:rsidRPr="003C4677" w:rsidRDefault="00045758" w:rsidP="007A1573">
                            <w:pPr>
                              <w:rPr>
                                <w:rFonts w:asciiTheme="minorHAnsi" w:hAnsiTheme="minorHAnsi" w:cs="Arial"/>
                                <w:b/>
                                <w:outline/>
                                <w:color w:val="4472C4" w:themeColor="accent5"/>
                                <w:sz w:val="144"/>
                                <w:szCs w:val="144"/>
                                <w14:textOutline w14:w="9525" w14:cap="flat" w14:cmpd="sng" w14:algn="ctr">
                                  <w14:solidFill>
                                    <w14:schemeClr w14:val="accent5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</w:pPr>
                            <w:r w:rsidRPr="003C4677">
                              <w:rPr>
                                <w:rFonts w:asciiTheme="minorHAnsi" w:hAnsiTheme="minorHAnsi" w:cs="Arial"/>
                                <w:b/>
                                <w:outline/>
                                <w:color w:val="4472C4" w:themeColor="accent5"/>
                                <w:sz w:val="144"/>
                                <w:szCs w:val="144"/>
                                <w14:textOutline w14:w="9525" w14:cap="flat" w14:cmpd="sng" w14:algn="ctr">
                                  <w14:solidFill>
                                    <w14:schemeClr w14:val="accent5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  <w:t>ОБРАЗЕЦ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64F4B9D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123.5pt;margin-top:379.05pt;width:302.25pt;height:95.1pt;rotation:-2522606fd;z-index:25166131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CwzQJwIAAEoEAAAOAAAAZHJzL2Uyb0RvYy54bWysVE2P2jAQvVfqf7B8L0lYKBARVnRXVJXQ&#10;7kpstWfj2CSq47FsQ0J/fccmfHTbU9WLNZ55jGfee2F+3zWKHIR1NeiCZoOUEqE5lLXeFfT76+rT&#10;lBLnmS6ZAi0KehSO3i8+fpi3JhdDqECVwhJsol3emoJW3ps8SRyvRMPcAIzQWJRgG+bxandJaVmL&#10;3RuVDNP0c9KCLY0FLpzD7OOpSBexv5SC+2cpnfBEFRRn8/G08dyGM1nMWb6zzFQ178dg/zBFw2qN&#10;j15aPTLPyN7Wf7Rqam7BgfQDDk0CUtZcxB1wmyx9t82mYkbEXZAcZy40uf/Xlj8dNubFEt99gQ4F&#10;jEs4swb+wyE3SWtc3mMCpy53iA6LdtI2xAISms2Gs3Q0Hcef4kYE+yDVxwu9ovOEY/JuejcdT8aU&#10;cKxlw3QymUQBklO30NVY578KaEgICmpRv9iWHdbOh3mukADXsKqVihoq/VsCgSET5z+NHIb33bZD&#10;dAi3UB5x77gBTusMX9X45po5/8IsegCT6Gv/jIdU0BYU+oiSCuzPv+UDHqXBKiUteqqgGk1Pifqm&#10;UbJZNhoFC8bLaDwZ4sXeVra3Fb1vHgBNm8XZYhjwXp1DaaF5Q/Mvw5tYYprjywX15/DBn3yOHw8X&#10;y2UEoekM82u9MfwsdmD6tXtj1vSke9TrCc7eY/k77k/YQLYzy71HBaIwV0571tGwUa/+4wpfxO09&#10;oq5/AYtfAAAA//8DAFBLAwQUAAYACAAAACEA4ZIVpOIAAAALAQAADwAAAGRycy9kb3ducmV2Lnht&#10;bEyPQUvDQBSE74L/YXmCN7tJ7do0zUsRQfAgolXsdZu8bkKzb0N2m0Z/vetJj8MMM98Um8l2YqTB&#10;t44R0lkCgrhydcsG4eP98SYD4YPmWneOCeGLPGzKy4tC57U78xuN22BELGGfa4QmhD6X0lcNWe1n&#10;rieO3sENVocoByPrQZ9jue3kPEnupNUtx4VG9/TQUHXcnixC+6qOL+r5kH6SGle7p8l8S2UQr6+m&#10;+zWIQFP4C8MvfkSHMjLt3YlrLzqE+WIZvwSEpcpSEDGRqVSB2COsFtktyLKQ/z+UPwAAAP//AwBQ&#10;SwECLQAUAAYACAAAACEAtoM4kv4AAADhAQAAEwAAAAAAAAAAAAAAAAAAAAAAW0NvbnRlbnRfVHlw&#10;ZXNdLnhtbFBLAQItABQABgAIAAAAIQA4/SH/1gAAAJQBAAALAAAAAAAAAAAAAAAAAC8BAABfcmVs&#10;cy8ucmVsc1BLAQItABQABgAIAAAAIQAgCwzQJwIAAEoEAAAOAAAAAAAAAAAAAAAAAC4CAABkcnMv&#10;ZTJvRG9jLnhtbFBLAQItABQABgAIAAAAIQDhkhWk4gAAAAsBAAAPAAAAAAAAAAAAAAAAAIEEAABk&#10;cnMvZG93bnJldi54bWxQSwUGAAAAAAQABADzAAAAkAUAAAAA&#10;" filled="f" stroked="f">
                <v:textbox style="mso-fit-shape-to-text:t">
                  <w:txbxContent>
                    <w:p w14:paraId="03EEF8C7" w14:textId="77777777" w:rsidR="00045758" w:rsidRPr="003C4677" w:rsidRDefault="00045758" w:rsidP="007A1573">
                      <w:pPr>
                        <w:rPr>
                          <w:rFonts w:asciiTheme="minorHAnsi" w:hAnsiTheme="minorHAnsi" w:cs="Arial"/>
                          <w:b/>
                          <w:outline/>
                          <w:color w:val="4472C4" w:themeColor="accent5"/>
                          <w:sz w:val="144"/>
                          <w:szCs w:val="144"/>
                          <w14:textOutline w14:w="9525" w14:cap="flat" w14:cmpd="sng" w14:algn="ctr">
                            <w14:solidFill>
                              <w14:schemeClr w14:val="accent5"/>
                            </w14:solidFill>
                            <w14:prstDash w14:val="solid"/>
                            <w14:round/>
                          </w14:textOutline>
                          <w14:textFill>
                            <w14:noFill/>
                          </w14:textFill>
                        </w:rPr>
                      </w:pPr>
                      <w:r w:rsidRPr="003C4677">
                        <w:rPr>
                          <w:rFonts w:asciiTheme="minorHAnsi" w:hAnsiTheme="minorHAnsi" w:cs="Arial"/>
                          <w:b/>
                          <w:outline/>
                          <w:color w:val="4472C4" w:themeColor="accent5"/>
                          <w:sz w:val="144"/>
                          <w:szCs w:val="144"/>
                          <w14:textOutline w14:w="9525" w14:cap="flat" w14:cmpd="sng" w14:algn="ctr">
                            <w14:solidFill>
                              <w14:schemeClr w14:val="accent5"/>
                            </w14:solidFill>
                            <w14:prstDash w14:val="solid"/>
                            <w14:round/>
                          </w14:textOutline>
                          <w14:textFill>
                            <w14:noFill/>
                          </w14:textFill>
                        </w:rPr>
                        <w:t>ОБРАЗЕЦ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 w:rsidR="00211FCA">
        <w:rPr>
          <w:rFonts w:asciiTheme="minorHAnsi" w:hAnsiTheme="minorHAnsi" w:cs="Arial"/>
          <w:b/>
          <w:bCs/>
          <w:iCs/>
          <w:caps/>
          <w:sz w:val="24"/>
          <w:szCs w:val="24"/>
        </w:rPr>
        <w:t>ЧЛЕНСКАЯ ОРГАНИЗАЦИЯ ФНПР</w:t>
      </w:r>
    </w:p>
    <w:tbl>
      <w:tblPr>
        <w:tblW w:w="9923" w:type="dxa"/>
        <w:tblInd w:w="-5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6" w:space="0" w:color="BFBFBF" w:themeColor="background1" w:themeShade="BF"/>
          <w:insideV w:val="single" w:sz="6" w:space="0" w:color="BFBFBF" w:themeColor="background1" w:themeShade="BF"/>
        </w:tblBorders>
        <w:tblLayout w:type="fixed"/>
        <w:tblLook w:val="0000" w:firstRow="0" w:lastRow="0" w:firstColumn="0" w:lastColumn="0" w:noHBand="0" w:noVBand="0"/>
      </w:tblPr>
      <w:tblGrid>
        <w:gridCol w:w="2692"/>
        <w:gridCol w:w="2125"/>
        <w:gridCol w:w="2838"/>
        <w:gridCol w:w="2268"/>
      </w:tblGrid>
      <w:tr w:rsidR="007E380A" w:rsidRPr="00811D9B" w14:paraId="3A01001E" w14:textId="77777777" w:rsidTr="00BE5C4D">
        <w:trPr>
          <w:trHeight w:val="20"/>
        </w:trPr>
        <w:tc>
          <w:tcPr>
            <w:tcW w:w="2692" w:type="dxa"/>
            <w:vAlign w:val="center"/>
          </w:tcPr>
          <w:p w14:paraId="2327533C" w14:textId="77777777" w:rsidR="007E380A" w:rsidRPr="004477D4" w:rsidRDefault="007E380A" w:rsidP="00045758">
            <w:pPr>
              <w:rPr>
                <w:rFonts w:asciiTheme="minorHAnsi" w:hAnsiTheme="minorHAnsi" w:cs="Arial"/>
                <w:caps/>
                <w:sz w:val="24"/>
                <w:szCs w:val="24"/>
              </w:rPr>
            </w:pPr>
            <w:r>
              <w:rPr>
                <w:rFonts w:asciiTheme="minorHAnsi" w:hAnsiTheme="minorHAnsi" w:cs="Arial"/>
                <w:caps/>
                <w:sz w:val="24"/>
                <w:szCs w:val="24"/>
              </w:rPr>
              <w:t>ДАТА ЗАЯВЛЕНИЯ О ПРИСОЕДИНЕНИИ К РЕГЛАМЕНТУ</w:t>
            </w:r>
          </w:p>
        </w:tc>
        <w:tc>
          <w:tcPr>
            <w:tcW w:w="7231" w:type="dxa"/>
            <w:gridSpan w:val="3"/>
            <w:vAlign w:val="center"/>
          </w:tcPr>
          <w:p w14:paraId="36B0DC52" w14:textId="77777777" w:rsidR="007E380A" w:rsidRDefault="007E380A" w:rsidP="00045758">
            <w:pPr>
              <w:rPr>
                <w:noProof/>
              </w:rPr>
            </w:pPr>
          </w:p>
        </w:tc>
      </w:tr>
      <w:tr w:rsidR="00C854BA" w:rsidRPr="00811D9B" w14:paraId="0F6677C6" w14:textId="77777777" w:rsidTr="00BE5C4D">
        <w:trPr>
          <w:trHeight w:val="20"/>
        </w:trPr>
        <w:tc>
          <w:tcPr>
            <w:tcW w:w="2692" w:type="dxa"/>
            <w:vAlign w:val="center"/>
          </w:tcPr>
          <w:p w14:paraId="536E5FEE" w14:textId="77777777" w:rsidR="00C854BA" w:rsidRPr="004477D4" w:rsidRDefault="00C854BA" w:rsidP="00E22B34">
            <w:pPr>
              <w:rPr>
                <w:rFonts w:asciiTheme="minorHAnsi" w:hAnsiTheme="minorHAnsi" w:cs="Arial"/>
                <w:caps/>
                <w:sz w:val="24"/>
                <w:szCs w:val="24"/>
              </w:rPr>
            </w:pPr>
            <w:r w:rsidRPr="004477D4">
              <w:rPr>
                <w:rFonts w:asciiTheme="minorHAnsi" w:hAnsiTheme="minorHAnsi" w:cs="Arial"/>
                <w:caps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7231" w:type="dxa"/>
            <w:gridSpan w:val="3"/>
            <w:vAlign w:val="center"/>
          </w:tcPr>
          <w:p w14:paraId="4C630FEB" w14:textId="77777777" w:rsidR="00C854BA" w:rsidRPr="004477D4" w:rsidRDefault="00C854BA" w:rsidP="00045758">
            <w:pPr>
              <w:rPr>
                <w:rFonts w:asciiTheme="minorHAnsi" w:hAnsiTheme="minorHAnsi" w:cs="Arial"/>
                <w:sz w:val="24"/>
                <w:szCs w:val="24"/>
              </w:rPr>
            </w:pPr>
          </w:p>
        </w:tc>
      </w:tr>
      <w:tr w:rsidR="00C854BA" w:rsidRPr="00811D9B" w14:paraId="177DFF00" w14:textId="77777777" w:rsidTr="00BE5C4D">
        <w:trPr>
          <w:trHeight w:val="20"/>
        </w:trPr>
        <w:tc>
          <w:tcPr>
            <w:tcW w:w="2692" w:type="dxa"/>
            <w:vAlign w:val="center"/>
          </w:tcPr>
          <w:p w14:paraId="690DB2C1" w14:textId="77777777" w:rsidR="00C854BA" w:rsidRPr="004477D4" w:rsidRDefault="00C854BA" w:rsidP="00045758">
            <w:pPr>
              <w:pStyle w:val="a7"/>
              <w:widowControl/>
              <w:overflowPunct/>
              <w:autoSpaceDE/>
              <w:autoSpaceDN/>
              <w:adjustRightInd/>
              <w:textAlignment w:val="auto"/>
              <w:rPr>
                <w:rFonts w:asciiTheme="minorHAnsi" w:hAnsiTheme="minorHAnsi" w:cs="Arial"/>
                <w:caps/>
                <w:sz w:val="24"/>
                <w:szCs w:val="24"/>
              </w:rPr>
            </w:pPr>
            <w:r w:rsidRPr="004477D4">
              <w:rPr>
                <w:rFonts w:asciiTheme="minorHAnsi" w:hAnsiTheme="minorHAnsi" w:cs="Arial"/>
                <w:caps/>
                <w:sz w:val="24"/>
                <w:szCs w:val="24"/>
              </w:rPr>
              <w:t>юридический адрес</w:t>
            </w:r>
          </w:p>
        </w:tc>
        <w:tc>
          <w:tcPr>
            <w:tcW w:w="7231" w:type="dxa"/>
            <w:gridSpan w:val="3"/>
            <w:vAlign w:val="center"/>
          </w:tcPr>
          <w:p w14:paraId="4D8F8F6C" w14:textId="77777777" w:rsidR="00C854BA" w:rsidRPr="004477D4" w:rsidRDefault="00C854BA" w:rsidP="00045758">
            <w:pPr>
              <w:pStyle w:val="a7"/>
              <w:widowControl/>
              <w:overflowPunct/>
              <w:autoSpaceDE/>
              <w:autoSpaceDN/>
              <w:adjustRightInd/>
              <w:textAlignment w:val="auto"/>
              <w:rPr>
                <w:rFonts w:asciiTheme="minorHAnsi" w:hAnsiTheme="minorHAnsi" w:cs="Arial"/>
                <w:caps/>
                <w:sz w:val="24"/>
                <w:szCs w:val="24"/>
              </w:rPr>
            </w:pPr>
          </w:p>
        </w:tc>
      </w:tr>
      <w:tr w:rsidR="00C854BA" w:rsidRPr="00811D9B" w14:paraId="519A77F2" w14:textId="77777777" w:rsidTr="00BE5C4D">
        <w:trPr>
          <w:trHeight w:val="20"/>
        </w:trPr>
        <w:tc>
          <w:tcPr>
            <w:tcW w:w="2692" w:type="dxa"/>
            <w:vAlign w:val="center"/>
          </w:tcPr>
          <w:p w14:paraId="57AC5188" w14:textId="77777777" w:rsidR="00C854BA" w:rsidRPr="004477D4" w:rsidRDefault="00C854BA" w:rsidP="00045758">
            <w:pPr>
              <w:pStyle w:val="a7"/>
              <w:widowControl/>
              <w:overflowPunct/>
              <w:autoSpaceDE/>
              <w:autoSpaceDN/>
              <w:adjustRightInd/>
              <w:textAlignment w:val="auto"/>
              <w:rPr>
                <w:rFonts w:asciiTheme="minorHAnsi" w:hAnsiTheme="minorHAnsi" w:cs="Arial"/>
                <w:caps/>
                <w:sz w:val="24"/>
                <w:szCs w:val="24"/>
              </w:rPr>
            </w:pPr>
            <w:r w:rsidRPr="004477D4">
              <w:rPr>
                <w:rFonts w:asciiTheme="minorHAnsi" w:hAnsiTheme="minorHAnsi" w:cs="Arial"/>
                <w:caps/>
                <w:sz w:val="24"/>
                <w:szCs w:val="24"/>
              </w:rPr>
              <w:t>ОГРН</w:t>
            </w:r>
          </w:p>
        </w:tc>
        <w:tc>
          <w:tcPr>
            <w:tcW w:w="2125" w:type="dxa"/>
            <w:vAlign w:val="center"/>
          </w:tcPr>
          <w:p w14:paraId="08C0A088" w14:textId="77777777" w:rsidR="00C854BA" w:rsidRPr="004477D4" w:rsidRDefault="00C854BA" w:rsidP="00045758">
            <w:pPr>
              <w:pStyle w:val="a7"/>
              <w:widowControl/>
              <w:overflowPunct/>
              <w:autoSpaceDE/>
              <w:autoSpaceDN/>
              <w:adjustRightInd/>
              <w:textAlignment w:val="auto"/>
              <w:rPr>
                <w:rFonts w:asciiTheme="minorHAnsi" w:hAnsiTheme="minorHAnsi" w:cs="Arial"/>
                <w:caps/>
                <w:sz w:val="24"/>
                <w:szCs w:val="24"/>
              </w:rPr>
            </w:pPr>
          </w:p>
        </w:tc>
        <w:tc>
          <w:tcPr>
            <w:tcW w:w="2838" w:type="dxa"/>
            <w:vAlign w:val="center"/>
          </w:tcPr>
          <w:p w14:paraId="60DB37E1" w14:textId="77777777" w:rsidR="00C854BA" w:rsidRPr="004477D4" w:rsidRDefault="00C854BA" w:rsidP="00045758">
            <w:pPr>
              <w:pStyle w:val="a7"/>
              <w:widowControl/>
              <w:overflowPunct/>
              <w:autoSpaceDE/>
              <w:autoSpaceDN/>
              <w:adjustRightInd/>
              <w:textAlignment w:val="auto"/>
              <w:rPr>
                <w:rFonts w:asciiTheme="minorHAnsi" w:hAnsiTheme="minorHAnsi" w:cs="Arial"/>
                <w:caps/>
                <w:sz w:val="24"/>
                <w:szCs w:val="24"/>
              </w:rPr>
            </w:pPr>
            <w:r w:rsidRPr="004477D4">
              <w:rPr>
                <w:rFonts w:asciiTheme="minorHAnsi" w:hAnsiTheme="minorHAnsi" w:cs="Arial"/>
                <w:caps/>
                <w:sz w:val="24"/>
                <w:szCs w:val="24"/>
              </w:rPr>
              <w:t>Дата выдачи:</w:t>
            </w:r>
          </w:p>
        </w:tc>
        <w:tc>
          <w:tcPr>
            <w:tcW w:w="2268" w:type="dxa"/>
            <w:vAlign w:val="center"/>
          </w:tcPr>
          <w:p w14:paraId="54FB8E99" w14:textId="77777777" w:rsidR="00C854BA" w:rsidRPr="004477D4" w:rsidRDefault="00C854BA" w:rsidP="00045758">
            <w:pPr>
              <w:pStyle w:val="a7"/>
              <w:widowControl/>
              <w:overflowPunct/>
              <w:autoSpaceDE/>
              <w:autoSpaceDN/>
              <w:adjustRightInd/>
              <w:textAlignment w:val="auto"/>
              <w:rPr>
                <w:rFonts w:asciiTheme="minorHAnsi" w:hAnsiTheme="minorHAnsi" w:cs="Arial"/>
                <w:caps/>
                <w:sz w:val="24"/>
                <w:szCs w:val="24"/>
              </w:rPr>
            </w:pPr>
          </w:p>
        </w:tc>
      </w:tr>
      <w:tr w:rsidR="00C854BA" w:rsidRPr="00811D9B" w14:paraId="26B8567E" w14:textId="77777777" w:rsidTr="00BE5C4D">
        <w:trPr>
          <w:trHeight w:val="20"/>
        </w:trPr>
        <w:tc>
          <w:tcPr>
            <w:tcW w:w="2692" w:type="dxa"/>
            <w:vAlign w:val="center"/>
          </w:tcPr>
          <w:p w14:paraId="2DF85C20" w14:textId="77777777" w:rsidR="00C854BA" w:rsidRPr="004477D4" w:rsidRDefault="00C854BA" w:rsidP="00045758">
            <w:pPr>
              <w:pStyle w:val="a7"/>
              <w:widowControl/>
              <w:overflowPunct/>
              <w:autoSpaceDE/>
              <w:autoSpaceDN/>
              <w:adjustRightInd/>
              <w:textAlignment w:val="auto"/>
              <w:rPr>
                <w:rFonts w:asciiTheme="minorHAnsi" w:hAnsiTheme="minorHAnsi" w:cs="Arial"/>
                <w:caps/>
                <w:sz w:val="24"/>
                <w:szCs w:val="24"/>
              </w:rPr>
            </w:pPr>
            <w:r w:rsidRPr="004477D4">
              <w:rPr>
                <w:rFonts w:asciiTheme="minorHAnsi" w:hAnsiTheme="minorHAnsi" w:cs="Arial"/>
                <w:caps/>
                <w:sz w:val="24"/>
                <w:szCs w:val="24"/>
              </w:rPr>
              <w:t>регистрирующий орган:</w:t>
            </w:r>
          </w:p>
        </w:tc>
        <w:tc>
          <w:tcPr>
            <w:tcW w:w="7231" w:type="dxa"/>
            <w:gridSpan w:val="3"/>
            <w:vAlign w:val="center"/>
          </w:tcPr>
          <w:p w14:paraId="2BF30FF8" w14:textId="77777777" w:rsidR="00C854BA" w:rsidRPr="004477D4" w:rsidRDefault="00C854BA" w:rsidP="00045758">
            <w:pPr>
              <w:pStyle w:val="a7"/>
              <w:widowControl/>
              <w:overflowPunct/>
              <w:autoSpaceDE/>
              <w:autoSpaceDN/>
              <w:adjustRightInd/>
              <w:textAlignment w:val="auto"/>
              <w:rPr>
                <w:rFonts w:asciiTheme="minorHAnsi" w:hAnsiTheme="minorHAnsi" w:cs="Arial"/>
                <w:caps/>
                <w:sz w:val="24"/>
                <w:szCs w:val="24"/>
              </w:rPr>
            </w:pPr>
          </w:p>
        </w:tc>
      </w:tr>
      <w:tr w:rsidR="00C854BA" w:rsidRPr="00811D9B" w14:paraId="5B9B9E78" w14:textId="77777777" w:rsidTr="00BE5C4D">
        <w:trPr>
          <w:trHeight w:val="20"/>
        </w:trPr>
        <w:tc>
          <w:tcPr>
            <w:tcW w:w="2692" w:type="dxa"/>
            <w:vAlign w:val="center"/>
          </w:tcPr>
          <w:p w14:paraId="08DAD87F" w14:textId="77777777" w:rsidR="00C854BA" w:rsidRPr="004477D4" w:rsidRDefault="00C854BA" w:rsidP="00045758">
            <w:pPr>
              <w:rPr>
                <w:rFonts w:asciiTheme="minorHAnsi" w:hAnsiTheme="minorHAnsi" w:cs="Arial"/>
                <w:caps/>
                <w:sz w:val="24"/>
                <w:szCs w:val="24"/>
              </w:rPr>
            </w:pPr>
            <w:r w:rsidRPr="004477D4">
              <w:rPr>
                <w:rFonts w:asciiTheme="minorHAnsi" w:hAnsiTheme="minorHAnsi" w:cs="Arial"/>
                <w:caps/>
                <w:sz w:val="24"/>
                <w:szCs w:val="24"/>
              </w:rPr>
              <w:t>инн</w:t>
            </w:r>
          </w:p>
        </w:tc>
        <w:tc>
          <w:tcPr>
            <w:tcW w:w="7231" w:type="dxa"/>
            <w:gridSpan w:val="3"/>
            <w:vAlign w:val="center"/>
          </w:tcPr>
          <w:p w14:paraId="4EB046DE" w14:textId="77777777" w:rsidR="00C854BA" w:rsidRPr="004477D4" w:rsidRDefault="00C854BA" w:rsidP="00045758">
            <w:pPr>
              <w:rPr>
                <w:rFonts w:asciiTheme="minorHAnsi" w:hAnsiTheme="minorHAnsi" w:cs="Arial"/>
                <w:caps/>
                <w:sz w:val="24"/>
                <w:szCs w:val="24"/>
              </w:rPr>
            </w:pPr>
          </w:p>
        </w:tc>
      </w:tr>
    </w:tbl>
    <w:p w14:paraId="7C1B4A0A" w14:textId="77777777" w:rsidR="00271059" w:rsidRPr="00034EA4" w:rsidRDefault="00271059" w:rsidP="00045758">
      <w:pPr>
        <w:rPr>
          <w:rFonts w:asciiTheme="minorHAnsi" w:hAnsiTheme="minorHAnsi" w:cs="Arial"/>
          <w:b/>
          <w:bCs/>
          <w:iCs/>
          <w:caps/>
          <w:sz w:val="24"/>
          <w:szCs w:val="24"/>
        </w:rPr>
      </w:pPr>
      <w:r w:rsidRPr="00034EA4">
        <w:rPr>
          <w:rFonts w:asciiTheme="minorHAnsi" w:hAnsiTheme="minorHAnsi" w:cs="Arial"/>
          <w:b/>
          <w:bCs/>
          <w:iCs/>
          <w:caps/>
          <w:sz w:val="24"/>
          <w:szCs w:val="24"/>
        </w:rPr>
        <w:t>ПОДПИСИ СТОРОН</w:t>
      </w:r>
    </w:p>
    <w:tbl>
      <w:tblPr>
        <w:tblStyle w:val="a8"/>
        <w:tblW w:w="9923" w:type="dxa"/>
        <w:tblBorders>
          <w:top w:val="single" w:sz="4" w:space="0" w:color="BFBFBF" w:themeColor="background1" w:themeShade="BF"/>
          <w:left w:val="none" w:sz="0" w:space="0" w:color="auto"/>
          <w:bottom w:val="single" w:sz="4" w:space="0" w:color="BFBFBF" w:themeColor="background1" w:themeShade="BF"/>
          <w:right w:val="none" w:sz="0" w:space="0" w:color="auto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Look w:val="04A0" w:firstRow="1" w:lastRow="0" w:firstColumn="1" w:lastColumn="0" w:noHBand="0" w:noVBand="1"/>
      </w:tblPr>
      <w:tblGrid>
        <w:gridCol w:w="4820"/>
        <w:gridCol w:w="5103"/>
      </w:tblGrid>
      <w:tr w:rsidR="00271059" w:rsidRPr="00034EA4" w14:paraId="3CC5142E" w14:textId="77777777" w:rsidTr="00C00C85">
        <w:trPr>
          <w:trHeight w:val="20"/>
          <w:tblHeader/>
        </w:trPr>
        <w:tc>
          <w:tcPr>
            <w:tcW w:w="4820" w:type="dxa"/>
            <w:tcBorders>
              <w:bottom w:val="single" w:sz="4" w:space="0" w:color="BFBFBF" w:themeColor="background1" w:themeShade="BF"/>
            </w:tcBorders>
            <w:shd w:val="clear" w:color="auto" w:fill="CCFFCC"/>
          </w:tcPr>
          <w:p w14:paraId="3DF469C7" w14:textId="77777777" w:rsidR="00271059" w:rsidRPr="00034EA4" w:rsidRDefault="00271059" w:rsidP="00045758">
            <w:pPr>
              <w:jc w:val="both"/>
              <w:rPr>
                <w:rFonts w:asciiTheme="minorHAnsi" w:hAnsiTheme="minorHAnsi"/>
                <w:b/>
                <w:sz w:val="24"/>
                <w:szCs w:val="24"/>
              </w:rPr>
            </w:pPr>
            <w:r w:rsidRPr="00034EA4">
              <w:rPr>
                <w:rFonts w:asciiTheme="minorHAnsi" w:hAnsiTheme="minorHAnsi"/>
                <w:b/>
                <w:sz w:val="24"/>
                <w:szCs w:val="24"/>
              </w:rPr>
              <w:t>ПРОФКУРОРТ</w:t>
            </w:r>
          </w:p>
        </w:tc>
        <w:tc>
          <w:tcPr>
            <w:tcW w:w="5103" w:type="dxa"/>
            <w:tcBorders>
              <w:bottom w:val="single" w:sz="4" w:space="0" w:color="BFBFBF" w:themeColor="background1" w:themeShade="BF"/>
            </w:tcBorders>
            <w:shd w:val="clear" w:color="auto" w:fill="CCFFCC"/>
          </w:tcPr>
          <w:p w14:paraId="648AD2C7" w14:textId="77777777" w:rsidR="00271059" w:rsidRPr="00034EA4" w:rsidRDefault="00CD162B" w:rsidP="00045758">
            <w:pPr>
              <w:jc w:val="both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Членская организация ФНПР</w:t>
            </w:r>
          </w:p>
        </w:tc>
      </w:tr>
      <w:tr w:rsidR="00271059" w:rsidRPr="00034EA4" w14:paraId="06E03BBA" w14:textId="77777777" w:rsidTr="00C00C85">
        <w:trPr>
          <w:trHeight w:val="437"/>
        </w:trPr>
        <w:tc>
          <w:tcPr>
            <w:tcW w:w="4820" w:type="dxa"/>
            <w:tcBorders>
              <w:top w:val="nil"/>
              <w:bottom w:val="nil"/>
            </w:tcBorders>
            <w:vAlign w:val="bottom"/>
          </w:tcPr>
          <w:p w14:paraId="6FA3F429" w14:textId="3302C1A0" w:rsidR="00271059" w:rsidRPr="00034EA4" w:rsidRDefault="00271059" w:rsidP="00045758">
            <w:pPr>
              <w:rPr>
                <w:rFonts w:asciiTheme="minorHAnsi" w:hAnsiTheme="minorHAnsi"/>
                <w:sz w:val="24"/>
                <w:szCs w:val="24"/>
              </w:rPr>
            </w:pPr>
            <w:r w:rsidRPr="00034EA4">
              <w:rPr>
                <w:rFonts w:asciiTheme="minorHAnsi" w:hAnsiTheme="minorHAnsi"/>
                <w:sz w:val="24"/>
                <w:szCs w:val="24"/>
              </w:rPr>
              <w:t>________________/</w:t>
            </w:r>
            <w:r w:rsidR="00C248AE">
              <w:rPr>
                <w:rFonts w:asciiTheme="minorHAnsi" w:hAnsiTheme="minorHAnsi"/>
                <w:sz w:val="24"/>
                <w:szCs w:val="24"/>
              </w:rPr>
              <w:t>Бодров С.П</w:t>
            </w:r>
            <w:r w:rsidR="00DA1B1B">
              <w:rPr>
                <w:rFonts w:asciiTheme="minorHAnsi" w:hAnsiTheme="minorHAnsi"/>
                <w:sz w:val="24"/>
                <w:szCs w:val="24"/>
              </w:rPr>
              <w:t>.</w:t>
            </w:r>
            <w:r w:rsidRPr="00034EA4">
              <w:rPr>
                <w:rFonts w:asciiTheme="minorHAnsi" w:hAnsiTheme="minorHAnsi"/>
                <w:sz w:val="24"/>
                <w:szCs w:val="24"/>
              </w:rPr>
              <w:t>/</w:t>
            </w:r>
          </w:p>
        </w:tc>
        <w:tc>
          <w:tcPr>
            <w:tcW w:w="5103" w:type="dxa"/>
            <w:tcBorders>
              <w:top w:val="nil"/>
              <w:bottom w:val="nil"/>
            </w:tcBorders>
            <w:vAlign w:val="bottom"/>
          </w:tcPr>
          <w:p w14:paraId="7FDAC5B9" w14:textId="77777777" w:rsidR="00271059" w:rsidRPr="00034EA4" w:rsidRDefault="00271059" w:rsidP="00045758">
            <w:pPr>
              <w:ind w:left="145"/>
              <w:rPr>
                <w:rFonts w:asciiTheme="minorHAnsi" w:hAnsiTheme="minorHAnsi"/>
                <w:sz w:val="24"/>
                <w:szCs w:val="24"/>
              </w:rPr>
            </w:pPr>
            <w:r w:rsidRPr="00034EA4">
              <w:rPr>
                <w:rFonts w:asciiTheme="minorHAnsi" w:hAnsiTheme="minorHAnsi"/>
                <w:sz w:val="24"/>
                <w:szCs w:val="24"/>
              </w:rPr>
              <w:t>_______________/__________________/</w:t>
            </w:r>
          </w:p>
        </w:tc>
      </w:tr>
    </w:tbl>
    <w:p w14:paraId="6360093D" w14:textId="2A6F1663" w:rsidR="00527288" w:rsidRPr="00DA1B1B" w:rsidRDefault="00DA1B1B" w:rsidP="00045758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м</w:t>
      </w:r>
      <w:r w:rsidRPr="00DA1B1B">
        <w:rPr>
          <w:rFonts w:asciiTheme="minorHAnsi" w:hAnsiTheme="minorHAnsi"/>
          <w:sz w:val="22"/>
          <w:szCs w:val="22"/>
        </w:rPr>
        <w:t xml:space="preserve">.п. </w:t>
      </w:r>
      <w:r>
        <w:rPr>
          <w:rFonts w:asciiTheme="minorHAnsi" w:hAnsiTheme="minorHAnsi"/>
          <w:sz w:val="22"/>
          <w:szCs w:val="22"/>
        </w:rPr>
        <w:t xml:space="preserve">                                                                                            м.п.</w:t>
      </w:r>
    </w:p>
    <w:sectPr w:rsidR="00527288" w:rsidRPr="00DA1B1B" w:rsidSect="00DE796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9" w:right="850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FC92D0" w14:textId="77777777" w:rsidR="00440A87" w:rsidRDefault="00440A87" w:rsidP="00DE796A">
      <w:r>
        <w:separator/>
      </w:r>
    </w:p>
  </w:endnote>
  <w:endnote w:type="continuationSeparator" w:id="0">
    <w:p w14:paraId="711D02B8" w14:textId="77777777" w:rsidR="00440A87" w:rsidRDefault="00440A87" w:rsidP="00DE79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8C87BA" w14:textId="77777777" w:rsidR="00045758" w:rsidRDefault="00045758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40111115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74ACE3B" w14:textId="77777777" w:rsidR="00045758" w:rsidRDefault="00045758" w:rsidP="00DE796A">
            <w:pPr>
              <w:pStyle w:val="a5"/>
              <w:jc w:val="right"/>
            </w:pPr>
            <w:r w:rsidRPr="00DE796A">
              <w:t xml:space="preserve">Страница </w:t>
            </w:r>
            <w:r w:rsidR="0007544F" w:rsidRPr="00DE796A">
              <w:rPr>
                <w:bCs/>
              </w:rPr>
              <w:fldChar w:fldCharType="begin"/>
            </w:r>
            <w:r w:rsidRPr="00DE796A">
              <w:rPr>
                <w:bCs/>
              </w:rPr>
              <w:instrText>PAGE</w:instrText>
            </w:r>
            <w:r w:rsidR="0007544F" w:rsidRPr="00DE796A">
              <w:rPr>
                <w:bCs/>
              </w:rPr>
              <w:fldChar w:fldCharType="separate"/>
            </w:r>
            <w:r w:rsidR="000E21A8">
              <w:rPr>
                <w:bCs/>
                <w:noProof/>
              </w:rPr>
              <w:t>1</w:t>
            </w:r>
            <w:r w:rsidR="0007544F" w:rsidRPr="00DE796A">
              <w:rPr>
                <w:bCs/>
              </w:rPr>
              <w:fldChar w:fldCharType="end"/>
            </w:r>
            <w:r w:rsidRPr="00DE796A">
              <w:t xml:space="preserve"> из </w:t>
            </w:r>
            <w:r w:rsidR="0007544F" w:rsidRPr="00DE796A">
              <w:rPr>
                <w:bCs/>
              </w:rPr>
              <w:fldChar w:fldCharType="begin"/>
            </w:r>
            <w:r w:rsidRPr="00DE796A">
              <w:rPr>
                <w:bCs/>
              </w:rPr>
              <w:instrText>NUMPAGES</w:instrText>
            </w:r>
            <w:r w:rsidR="0007544F" w:rsidRPr="00DE796A">
              <w:rPr>
                <w:bCs/>
              </w:rPr>
              <w:fldChar w:fldCharType="separate"/>
            </w:r>
            <w:r w:rsidR="000E21A8">
              <w:rPr>
                <w:bCs/>
                <w:noProof/>
              </w:rPr>
              <w:t>1</w:t>
            </w:r>
            <w:r w:rsidR="0007544F" w:rsidRPr="00DE796A">
              <w:rPr>
                <w:bCs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ED3915" w14:textId="77777777" w:rsidR="00045758" w:rsidRDefault="00045758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C2F8FA" w14:textId="77777777" w:rsidR="00440A87" w:rsidRDefault="00440A87" w:rsidP="00DE796A">
      <w:r>
        <w:separator/>
      </w:r>
    </w:p>
  </w:footnote>
  <w:footnote w:type="continuationSeparator" w:id="0">
    <w:p w14:paraId="469ABC37" w14:textId="77777777" w:rsidR="00440A87" w:rsidRDefault="00440A87" w:rsidP="00DE79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2CA77E" w14:textId="77777777" w:rsidR="00045758" w:rsidRDefault="00045758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C2349" w14:textId="77777777" w:rsidR="00045758" w:rsidRPr="00DE796A" w:rsidRDefault="00045758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CB0643" w14:textId="77777777" w:rsidR="00045758" w:rsidRDefault="00045758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254C44"/>
    <w:multiLevelType w:val="hybridMultilevel"/>
    <w:tmpl w:val="309643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AE34F06"/>
    <w:multiLevelType w:val="hybridMultilevel"/>
    <w:tmpl w:val="CC5466EA"/>
    <w:lvl w:ilvl="0" w:tplc="EA16CAF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872"/>
        </w:tabs>
        <w:ind w:left="8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592"/>
        </w:tabs>
        <w:ind w:left="15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312"/>
        </w:tabs>
        <w:ind w:left="23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032"/>
        </w:tabs>
        <w:ind w:left="30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752"/>
        </w:tabs>
        <w:ind w:left="37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472"/>
        </w:tabs>
        <w:ind w:left="44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192"/>
        </w:tabs>
        <w:ind w:left="51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912"/>
        </w:tabs>
        <w:ind w:left="5912" w:hanging="360"/>
      </w:pPr>
      <w:rPr>
        <w:rFonts w:ascii="Wingdings" w:hAnsi="Wingdings" w:hint="default"/>
      </w:rPr>
    </w:lvl>
  </w:abstractNum>
  <w:num w:numId="1" w16cid:durableId="1581988858">
    <w:abstractNumId w:val="1"/>
  </w:num>
  <w:num w:numId="2" w16cid:durableId="19465729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1787"/>
    <w:rsid w:val="00045758"/>
    <w:rsid w:val="0007544F"/>
    <w:rsid w:val="000C6A95"/>
    <w:rsid w:val="000E21A8"/>
    <w:rsid w:val="001D014B"/>
    <w:rsid w:val="001F02BE"/>
    <w:rsid w:val="001F0341"/>
    <w:rsid w:val="001F1312"/>
    <w:rsid w:val="001F7585"/>
    <w:rsid w:val="00211FCA"/>
    <w:rsid w:val="0022368E"/>
    <w:rsid w:val="002422B0"/>
    <w:rsid w:val="0026032F"/>
    <w:rsid w:val="00271059"/>
    <w:rsid w:val="00277DFD"/>
    <w:rsid w:val="002A5FBE"/>
    <w:rsid w:val="002C6402"/>
    <w:rsid w:val="002D1997"/>
    <w:rsid w:val="003021D5"/>
    <w:rsid w:val="0038100B"/>
    <w:rsid w:val="003B004B"/>
    <w:rsid w:val="003B7ACA"/>
    <w:rsid w:val="003C4677"/>
    <w:rsid w:val="003E4FEF"/>
    <w:rsid w:val="003F7E32"/>
    <w:rsid w:val="0040310E"/>
    <w:rsid w:val="00440A87"/>
    <w:rsid w:val="004477D4"/>
    <w:rsid w:val="004700B3"/>
    <w:rsid w:val="00475D5F"/>
    <w:rsid w:val="004D133E"/>
    <w:rsid w:val="0050418A"/>
    <w:rsid w:val="005060EE"/>
    <w:rsid w:val="005149C4"/>
    <w:rsid w:val="00527288"/>
    <w:rsid w:val="00562524"/>
    <w:rsid w:val="0057052F"/>
    <w:rsid w:val="005756FD"/>
    <w:rsid w:val="00596537"/>
    <w:rsid w:val="005A0335"/>
    <w:rsid w:val="005A03BE"/>
    <w:rsid w:val="005A5AF3"/>
    <w:rsid w:val="005F5D35"/>
    <w:rsid w:val="005F763F"/>
    <w:rsid w:val="0060400F"/>
    <w:rsid w:val="0062761C"/>
    <w:rsid w:val="006A7FA9"/>
    <w:rsid w:val="006C46EB"/>
    <w:rsid w:val="00751120"/>
    <w:rsid w:val="00755485"/>
    <w:rsid w:val="0076392D"/>
    <w:rsid w:val="007652F6"/>
    <w:rsid w:val="00774722"/>
    <w:rsid w:val="007A1573"/>
    <w:rsid w:val="007E380A"/>
    <w:rsid w:val="007E714F"/>
    <w:rsid w:val="00800480"/>
    <w:rsid w:val="00803D79"/>
    <w:rsid w:val="00811D9B"/>
    <w:rsid w:val="00844BC3"/>
    <w:rsid w:val="008D6735"/>
    <w:rsid w:val="008E342C"/>
    <w:rsid w:val="008E63BA"/>
    <w:rsid w:val="00912715"/>
    <w:rsid w:val="0092578F"/>
    <w:rsid w:val="00927287"/>
    <w:rsid w:val="00971F1D"/>
    <w:rsid w:val="009837F1"/>
    <w:rsid w:val="00997368"/>
    <w:rsid w:val="009B2BC8"/>
    <w:rsid w:val="009B76F2"/>
    <w:rsid w:val="009C1069"/>
    <w:rsid w:val="00A519F3"/>
    <w:rsid w:val="00B441E1"/>
    <w:rsid w:val="00B475AC"/>
    <w:rsid w:val="00B55900"/>
    <w:rsid w:val="00B757FF"/>
    <w:rsid w:val="00BC04DC"/>
    <w:rsid w:val="00BD1787"/>
    <w:rsid w:val="00BE5C4D"/>
    <w:rsid w:val="00C00C85"/>
    <w:rsid w:val="00C120D3"/>
    <w:rsid w:val="00C23958"/>
    <w:rsid w:val="00C248AE"/>
    <w:rsid w:val="00C34770"/>
    <w:rsid w:val="00C854BA"/>
    <w:rsid w:val="00CC5556"/>
    <w:rsid w:val="00CD162B"/>
    <w:rsid w:val="00CF617C"/>
    <w:rsid w:val="00D5173F"/>
    <w:rsid w:val="00DA1B1B"/>
    <w:rsid w:val="00DA7E96"/>
    <w:rsid w:val="00DE796A"/>
    <w:rsid w:val="00DF18EE"/>
    <w:rsid w:val="00E05A4C"/>
    <w:rsid w:val="00E22B34"/>
    <w:rsid w:val="00E50F3D"/>
    <w:rsid w:val="00E66D59"/>
    <w:rsid w:val="00E75A2D"/>
    <w:rsid w:val="00E8126B"/>
    <w:rsid w:val="00EB6EE3"/>
    <w:rsid w:val="00EC7AB5"/>
    <w:rsid w:val="00F01B50"/>
    <w:rsid w:val="00F63835"/>
    <w:rsid w:val="00FB1E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57A6F8"/>
  <w15:docId w15:val="{88E446B1-BA81-4935-9875-DC8DC1AF2A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D178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BD1787"/>
    <w:pPr>
      <w:keepNext/>
      <w:jc w:val="center"/>
      <w:outlineLvl w:val="3"/>
    </w:pPr>
    <w:rPr>
      <w:rFonts w:eastAsia="MS Mincho"/>
      <w:b/>
      <w:sz w:val="18"/>
    </w:rPr>
  </w:style>
  <w:style w:type="paragraph" w:styleId="8">
    <w:name w:val="heading 8"/>
    <w:basedOn w:val="a"/>
    <w:next w:val="a"/>
    <w:link w:val="80"/>
    <w:qFormat/>
    <w:rsid w:val="00BD1787"/>
    <w:pPr>
      <w:keepNext/>
      <w:spacing w:before="80"/>
      <w:outlineLvl w:val="7"/>
    </w:pPr>
    <w:rPr>
      <w:b/>
      <w:i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E796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E796A"/>
  </w:style>
  <w:style w:type="paragraph" w:styleId="a5">
    <w:name w:val="footer"/>
    <w:basedOn w:val="a"/>
    <w:link w:val="a6"/>
    <w:uiPriority w:val="99"/>
    <w:unhideWhenUsed/>
    <w:rsid w:val="00DE796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E796A"/>
  </w:style>
  <w:style w:type="character" w:customStyle="1" w:styleId="40">
    <w:name w:val="Заголовок 4 Знак"/>
    <w:basedOn w:val="a0"/>
    <w:link w:val="4"/>
    <w:rsid w:val="00BD1787"/>
    <w:rPr>
      <w:rFonts w:ascii="Times New Roman" w:eastAsia="MS Mincho" w:hAnsi="Times New Roman" w:cs="Times New Roman"/>
      <w:b/>
      <w:sz w:val="18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BD1787"/>
    <w:rPr>
      <w:rFonts w:ascii="Times New Roman" w:eastAsia="Times New Roman" w:hAnsi="Times New Roman" w:cs="Times New Roman"/>
      <w:b/>
      <w:i/>
      <w:sz w:val="28"/>
      <w:szCs w:val="20"/>
      <w:lang w:eastAsia="ru-RU"/>
    </w:rPr>
  </w:style>
  <w:style w:type="paragraph" w:customStyle="1" w:styleId="a7">
    <w:name w:val="Îáû÷íûé"/>
    <w:rsid w:val="00BD1787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8">
    <w:name w:val="Table Grid"/>
    <w:basedOn w:val="a1"/>
    <w:uiPriority w:val="39"/>
    <w:rsid w:val="00BD178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rsid w:val="00BD1787"/>
    <w:pPr>
      <w:jc w:val="both"/>
    </w:pPr>
    <w:rPr>
      <w:rFonts w:ascii="Arial" w:hAnsi="Arial" w:cs="Arial"/>
      <w:b/>
      <w:bCs/>
      <w:i/>
      <w:iCs/>
      <w:sz w:val="18"/>
      <w:szCs w:val="18"/>
    </w:rPr>
  </w:style>
  <w:style w:type="character" w:customStyle="1" w:styleId="30">
    <w:name w:val="Основной текст 3 Знак"/>
    <w:basedOn w:val="a0"/>
    <w:link w:val="3"/>
    <w:rsid w:val="00BD1787"/>
    <w:rPr>
      <w:rFonts w:ascii="Arial" w:eastAsia="Times New Roman" w:hAnsi="Arial" w:cs="Arial"/>
      <w:b/>
      <w:bCs/>
      <w:i/>
      <w:iCs/>
      <w:sz w:val="18"/>
      <w:szCs w:val="18"/>
      <w:lang w:eastAsia="ru-RU"/>
    </w:rPr>
  </w:style>
  <w:style w:type="paragraph" w:customStyle="1" w:styleId="a9">
    <w:name w:val="Текстовый"/>
    <w:rsid w:val="00BD1787"/>
    <w:pPr>
      <w:widowControl w:val="0"/>
      <w:spacing w:after="0" w:line="240" w:lineRule="auto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a">
    <w:name w:val="текст в таблице"/>
    <w:basedOn w:val="a9"/>
    <w:rsid w:val="00BD1787"/>
    <w:pPr>
      <w:jc w:val="left"/>
    </w:pPr>
    <w:rPr>
      <w:caps/>
      <w:sz w:val="12"/>
    </w:rPr>
  </w:style>
  <w:style w:type="paragraph" w:customStyle="1" w:styleId="ab">
    <w:name w:val="над таблицей"/>
    <w:basedOn w:val="a9"/>
    <w:rsid w:val="00BD1787"/>
    <w:pPr>
      <w:spacing w:after="20"/>
      <w:jc w:val="left"/>
    </w:pPr>
    <w:rPr>
      <w:b/>
      <w:caps/>
      <w:sz w:val="12"/>
    </w:rPr>
  </w:style>
  <w:style w:type="paragraph" w:customStyle="1" w:styleId="ac">
    <w:name w:val="курсив в таблице"/>
    <w:basedOn w:val="a9"/>
    <w:rsid w:val="00BD1787"/>
    <w:pPr>
      <w:jc w:val="center"/>
    </w:pPr>
    <w:rPr>
      <w:i/>
      <w:sz w:val="12"/>
    </w:rPr>
  </w:style>
  <w:style w:type="paragraph" w:customStyle="1" w:styleId="Default">
    <w:name w:val="Default"/>
    <w:rsid w:val="00BD178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5756FD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5756FD"/>
    <w:rPr>
      <w:rFonts w:ascii="Segoe UI" w:eastAsia="Times New Roman" w:hAnsi="Segoe UI" w:cs="Segoe UI"/>
      <w:sz w:val="18"/>
      <w:szCs w:val="18"/>
      <w:lang w:eastAsia="ru-RU"/>
    </w:rPr>
  </w:style>
  <w:style w:type="character" w:styleId="af">
    <w:name w:val="Hyperlink"/>
    <w:basedOn w:val="a0"/>
    <w:uiPriority w:val="99"/>
    <w:unhideWhenUsed/>
    <w:rsid w:val="00C2395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394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333C29B-9701-415B-A4C5-5F231B7DC6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308</Words>
  <Characters>1759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Колузанов Эдуард Анатольевич</dc:creator>
  <cp:keywords/>
  <dc:description/>
  <cp:lastModifiedBy>Шульгина Наталия Сергеевна</cp:lastModifiedBy>
  <cp:revision>3</cp:revision>
  <dcterms:created xsi:type="dcterms:W3CDTF">2026-05-26T09:41:00Z</dcterms:created>
  <dcterms:modified xsi:type="dcterms:W3CDTF">2026-05-26T09:42:00Z</dcterms:modified>
</cp:coreProperties>
</file>